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295" w:rsidRPr="005D537A" w:rsidRDefault="005D537A" w:rsidP="001A033A">
      <w:pPr>
        <w:jc w:val="center"/>
        <w:rPr>
          <w:b/>
        </w:rPr>
      </w:pPr>
      <w:r w:rsidRPr="005D537A">
        <w:rPr>
          <w:b/>
        </w:rPr>
        <w:t>Тема урока «Система счисления»</w:t>
      </w:r>
      <w:r w:rsidR="00254D04">
        <w:rPr>
          <w:b/>
        </w:rPr>
        <w:t>, 9 класс</w:t>
      </w:r>
    </w:p>
    <w:p w:rsidR="001A033A" w:rsidRPr="00081477" w:rsidRDefault="005D537A" w:rsidP="0099690B">
      <w:pPr>
        <w:spacing w:before="100" w:beforeAutospacing="1" w:after="100" w:afterAutospacing="1"/>
        <w:jc w:val="both"/>
        <w:rPr>
          <w:rFonts w:ascii="Tahoma" w:hAnsi="Tahoma" w:cs="Tahoma"/>
          <w:color w:val="333333"/>
          <w:sz w:val="18"/>
          <w:szCs w:val="18"/>
        </w:rPr>
      </w:pPr>
      <w:r w:rsidRPr="001A033A">
        <w:rPr>
          <w:bCs/>
          <w:color w:val="000000"/>
        </w:rPr>
        <w:t>Цель урока:</w:t>
      </w:r>
      <w:r w:rsidRPr="001A033A">
        <w:rPr>
          <w:color w:val="000000"/>
        </w:rPr>
        <w:t> </w:t>
      </w:r>
      <w:r w:rsidR="001A033A" w:rsidRPr="00F07740">
        <w:rPr>
          <w:color w:val="333333"/>
        </w:rPr>
        <w:t>закрепление, обобщение и систематизация знаний учащихся по теме «Системы счисления» - правил перевода и выполнения арифметических операций в системах счисления, в том числе с использованием нестандартных заданий.</w:t>
      </w:r>
    </w:p>
    <w:p w:rsidR="005D537A" w:rsidRPr="001A033A" w:rsidRDefault="005D537A" w:rsidP="005D537A">
      <w:pPr>
        <w:jc w:val="both"/>
        <w:rPr>
          <w:color w:val="000000"/>
        </w:rPr>
      </w:pPr>
      <w:r w:rsidRPr="001A033A">
        <w:rPr>
          <w:bCs/>
          <w:color w:val="000000"/>
        </w:rPr>
        <w:t>Задачи урока:</w:t>
      </w:r>
    </w:p>
    <w:p w:rsidR="001A033A" w:rsidRPr="00081477" w:rsidRDefault="001A033A" w:rsidP="006979DF">
      <w:pPr>
        <w:pStyle w:val="aa"/>
        <w:rPr>
          <w:szCs w:val="18"/>
        </w:rPr>
      </w:pPr>
      <w:r>
        <w:t>о</w:t>
      </w:r>
      <w:r w:rsidRPr="00081477">
        <w:t>бразовательные:</w:t>
      </w:r>
    </w:p>
    <w:p w:rsidR="001A033A" w:rsidRPr="001A033A" w:rsidRDefault="001A033A" w:rsidP="0099690B">
      <w:pPr>
        <w:numPr>
          <w:ilvl w:val="1"/>
          <w:numId w:val="1"/>
        </w:numPr>
        <w:spacing w:before="100" w:beforeAutospacing="1" w:after="100" w:afterAutospacing="1"/>
        <w:rPr>
          <w:color w:val="000000"/>
        </w:rPr>
      </w:pPr>
      <w:bookmarkStart w:id="0" w:name="_GoBack"/>
      <w:bookmarkEnd w:id="0"/>
      <w:r w:rsidRPr="001A033A">
        <w:rPr>
          <w:color w:val="000000"/>
        </w:rPr>
        <w:t>обобщить и систематизировать знания по системам счисления;</w:t>
      </w:r>
    </w:p>
    <w:p w:rsidR="001A033A" w:rsidRPr="001A033A" w:rsidRDefault="001A033A" w:rsidP="0099690B">
      <w:pPr>
        <w:numPr>
          <w:ilvl w:val="1"/>
          <w:numId w:val="1"/>
        </w:numPr>
        <w:spacing w:before="100" w:beforeAutospacing="1" w:after="100" w:afterAutospacing="1"/>
        <w:jc w:val="both"/>
        <w:rPr>
          <w:color w:val="333333"/>
        </w:rPr>
      </w:pPr>
      <w:r w:rsidRPr="001A033A">
        <w:rPr>
          <w:color w:val="333333"/>
        </w:rPr>
        <w:t>стимулирование интереса к изучаемой теме;</w:t>
      </w:r>
    </w:p>
    <w:p w:rsidR="001A033A" w:rsidRPr="001A033A" w:rsidRDefault="001A033A" w:rsidP="0099690B">
      <w:pPr>
        <w:numPr>
          <w:ilvl w:val="0"/>
          <w:numId w:val="1"/>
        </w:numPr>
        <w:spacing w:before="100" w:beforeAutospacing="1" w:after="100" w:afterAutospacing="1"/>
        <w:jc w:val="both"/>
        <w:rPr>
          <w:color w:val="333333"/>
        </w:rPr>
      </w:pPr>
      <w:r w:rsidRPr="001A033A">
        <w:rPr>
          <w:b/>
          <w:bCs/>
          <w:i/>
          <w:iCs/>
          <w:color w:val="333333"/>
        </w:rPr>
        <w:t>развивающие</w:t>
      </w:r>
      <w:r w:rsidRPr="001A033A">
        <w:rPr>
          <w:color w:val="333333"/>
        </w:rPr>
        <w:t>:</w:t>
      </w:r>
    </w:p>
    <w:p w:rsidR="001A033A" w:rsidRPr="001A033A" w:rsidRDefault="001A033A" w:rsidP="0099690B">
      <w:pPr>
        <w:numPr>
          <w:ilvl w:val="1"/>
          <w:numId w:val="1"/>
        </w:numPr>
        <w:spacing w:before="100" w:beforeAutospacing="1" w:after="100" w:afterAutospacing="1"/>
        <w:jc w:val="both"/>
        <w:rPr>
          <w:color w:val="333333"/>
        </w:rPr>
      </w:pPr>
      <w:r w:rsidRPr="001A033A">
        <w:rPr>
          <w:color w:val="333333"/>
        </w:rPr>
        <w:t>развитие познавательного интереса, речи и внимания учащихся;</w:t>
      </w:r>
    </w:p>
    <w:p w:rsidR="001A033A" w:rsidRPr="001A033A" w:rsidRDefault="001A033A" w:rsidP="0099690B">
      <w:pPr>
        <w:numPr>
          <w:ilvl w:val="1"/>
          <w:numId w:val="1"/>
        </w:numPr>
        <w:spacing w:before="100" w:beforeAutospacing="1" w:after="100" w:afterAutospacing="1"/>
        <w:jc w:val="both"/>
        <w:rPr>
          <w:color w:val="333333"/>
        </w:rPr>
      </w:pPr>
      <w:r w:rsidRPr="001A033A">
        <w:rPr>
          <w:color w:val="333333"/>
        </w:rPr>
        <w:t>развитие коммуникационной компетентности у учащихся;</w:t>
      </w:r>
    </w:p>
    <w:p w:rsidR="001A033A" w:rsidRPr="001A033A" w:rsidRDefault="001A033A" w:rsidP="0099690B">
      <w:pPr>
        <w:numPr>
          <w:ilvl w:val="1"/>
          <w:numId w:val="1"/>
        </w:numPr>
        <w:spacing w:before="100" w:beforeAutospacing="1" w:after="100" w:afterAutospacing="1"/>
        <w:jc w:val="both"/>
        <w:rPr>
          <w:color w:val="333333"/>
        </w:rPr>
      </w:pPr>
      <w:r w:rsidRPr="001A033A">
        <w:rPr>
          <w:color w:val="333333"/>
        </w:rPr>
        <w:t>развитие мышления учащихся при решении логических задач;</w:t>
      </w:r>
    </w:p>
    <w:p w:rsidR="001A033A" w:rsidRPr="001A033A" w:rsidRDefault="001A033A" w:rsidP="0099690B">
      <w:pPr>
        <w:numPr>
          <w:ilvl w:val="0"/>
          <w:numId w:val="1"/>
        </w:numPr>
        <w:spacing w:before="100" w:beforeAutospacing="1" w:after="100" w:afterAutospacing="1"/>
        <w:jc w:val="both"/>
        <w:rPr>
          <w:color w:val="333333"/>
        </w:rPr>
      </w:pPr>
      <w:r w:rsidRPr="001A033A">
        <w:rPr>
          <w:b/>
          <w:bCs/>
          <w:i/>
          <w:iCs/>
          <w:color w:val="333333"/>
        </w:rPr>
        <w:t>воспитательные</w:t>
      </w:r>
      <w:r w:rsidRPr="001A033A">
        <w:rPr>
          <w:color w:val="333333"/>
        </w:rPr>
        <w:t>:</w:t>
      </w:r>
    </w:p>
    <w:p w:rsidR="001A033A" w:rsidRPr="001A033A" w:rsidRDefault="001A033A" w:rsidP="0099690B">
      <w:pPr>
        <w:numPr>
          <w:ilvl w:val="1"/>
          <w:numId w:val="1"/>
        </w:numPr>
        <w:spacing w:before="100" w:beforeAutospacing="1" w:after="100" w:afterAutospacing="1"/>
        <w:jc w:val="both"/>
        <w:rPr>
          <w:color w:val="333333"/>
        </w:rPr>
      </w:pPr>
      <w:r w:rsidRPr="001A033A">
        <w:rPr>
          <w:color w:val="333333"/>
        </w:rPr>
        <w:t>повышение мотивации учащихся путем использования нестандартных задач;</w:t>
      </w:r>
    </w:p>
    <w:p w:rsidR="001A033A" w:rsidRPr="001A033A" w:rsidRDefault="001A033A" w:rsidP="0099690B">
      <w:pPr>
        <w:numPr>
          <w:ilvl w:val="1"/>
          <w:numId w:val="1"/>
        </w:numPr>
        <w:spacing w:before="100" w:beforeAutospacing="1" w:after="100" w:afterAutospacing="1"/>
        <w:jc w:val="both"/>
        <w:rPr>
          <w:color w:val="333333"/>
        </w:rPr>
      </w:pPr>
      <w:r w:rsidRPr="001A033A">
        <w:rPr>
          <w:color w:val="333333"/>
        </w:rPr>
        <w:t>формирование творческого подхода к решению задач, четкости и организованности, умения оценивать свою деятельность и деятельность своих товарищей;</w:t>
      </w:r>
    </w:p>
    <w:p w:rsidR="001A033A" w:rsidRPr="001A033A" w:rsidRDefault="001A033A" w:rsidP="0099690B">
      <w:pPr>
        <w:numPr>
          <w:ilvl w:val="1"/>
          <w:numId w:val="1"/>
        </w:numPr>
        <w:spacing w:before="100" w:beforeAutospacing="1" w:after="100" w:afterAutospacing="1"/>
        <w:jc w:val="both"/>
        <w:rPr>
          <w:color w:val="333333"/>
        </w:rPr>
      </w:pPr>
      <w:r w:rsidRPr="001A033A">
        <w:rPr>
          <w:color w:val="333333"/>
        </w:rPr>
        <w:t>формирование навыков самоорганизации и инициативы.</w:t>
      </w:r>
    </w:p>
    <w:p w:rsidR="005D537A" w:rsidRPr="005D537A" w:rsidRDefault="005D537A" w:rsidP="005D537A">
      <w:pPr>
        <w:ind w:left="720"/>
        <w:jc w:val="both"/>
        <w:rPr>
          <w:iCs/>
        </w:rPr>
      </w:pPr>
      <w:r>
        <w:rPr>
          <w:color w:val="000000"/>
        </w:rPr>
        <w:t>Тип урока</w:t>
      </w:r>
      <w:r w:rsidRPr="005D537A">
        <w:rPr>
          <w:color w:val="000000"/>
        </w:rPr>
        <w:t xml:space="preserve">: </w:t>
      </w:r>
      <w:r w:rsidR="00600D88">
        <w:rPr>
          <w:color w:val="000000"/>
        </w:rPr>
        <w:t>повторительно-обобщающий урок.</w:t>
      </w:r>
      <w:r w:rsidRPr="005D537A">
        <w:rPr>
          <w:iCs/>
        </w:rPr>
        <w:t xml:space="preserve"> </w:t>
      </w:r>
    </w:p>
    <w:p w:rsidR="005D537A" w:rsidRPr="005D537A" w:rsidRDefault="005D537A" w:rsidP="005D537A">
      <w:pPr>
        <w:ind w:left="720"/>
        <w:jc w:val="both"/>
        <w:rPr>
          <w:iCs/>
        </w:rPr>
      </w:pPr>
      <w:r w:rsidRPr="005D537A">
        <w:rPr>
          <w:color w:val="000000"/>
        </w:rPr>
        <w:t>Оборудование:</w:t>
      </w:r>
      <w:r w:rsidRPr="005D537A">
        <w:rPr>
          <w:iCs/>
        </w:rPr>
        <w:t xml:space="preserve"> </w:t>
      </w:r>
      <w:r w:rsidR="00AC44C7">
        <w:rPr>
          <w:iCs/>
        </w:rPr>
        <w:t xml:space="preserve">компьютеры, </w:t>
      </w:r>
      <w:r w:rsidRPr="005D537A">
        <w:rPr>
          <w:iCs/>
        </w:rPr>
        <w:t>мультимедийный проектор, экран, раздаточный материал.</w:t>
      </w:r>
    </w:p>
    <w:p w:rsidR="005D537A" w:rsidRPr="009624EC" w:rsidRDefault="005D537A" w:rsidP="005D537A">
      <w:pPr>
        <w:spacing w:before="100" w:beforeAutospacing="1" w:after="100" w:afterAutospacing="1"/>
        <w:rPr>
          <w:b/>
          <w:color w:val="000000"/>
        </w:rPr>
      </w:pPr>
      <w:r w:rsidRPr="009624EC">
        <w:rPr>
          <w:b/>
          <w:color w:val="000000"/>
        </w:rPr>
        <w:t>Ход урока:</w:t>
      </w:r>
    </w:p>
    <w:p w:rsidR="005D537A" w:rsidRDefault="005D537A" w:rsidP="005D537A">
      <w:pPr>
        <w:pStyle w:val="a3"/>
        <w:numPr>
          <w:ilvl w:val="0"/>
          <w:numId w:val="5"/>
        </w:numPr>
        <w:spacing w:before="100" w:beforeAutospacing="1" w:after="100" w:afterAutospacing="1"/>
        <w:rPr>
          <w:color w:val="000000"/>
        </w:rPr>
      </w:pPr>
      <w:r w:rsidRPr="009624EC">
        <w:rPr>
          <w:b/>
          <w:color w:val="000000"/>
        </w:rPr>
        <w:t>Организационный момент.</w:t>
      </w:r>
      <w:r>
        <w:rPr>
          <w:color w:val="000000"/>
        </w:rPr>
        <w:t xml:space="preserve"> Учитель: Сегодня у нас заключительный урок по теме «Система счисления». Ваша задача показать свои знания и умения  в процессе выполнения различных заданий.</w:t>
      </w:r>
    </w:p>
    <w:p w:rsidR="005D537A" w:rsidRPr="009624EC" w:rsidRDefault="005D537A" w:rsidP="005D537A">
      <w:pPr>
        <w:pStyle w:val="a3"/>
        <w:numPr>
          <w:ilvl w:val="0"/>
          <w:numId w:val="5"/>
        </w:numPr>
        <w:spacing w:before="100" w:beforeAutospacing="1" w:after="100" w:afterAutospacing="1"/>
        <w:rPr>
          <w:b/>
          <w:color w:val="000000"/>
        </w:rPr>
      </w:pPr>
      <w:r w:rsidRPr="009624EC">
        <w:rPr>
          <w:b/>
          <w:color w:val="000000"/>
        </w:rPr>
        <w:t>Устный опрос:</w:t>
      </w:r>
    </w:p>
    <w:p w:rsidR="005D537A" w:rsidRDefault="005D537A" w:rsidP="005D537A">
      <w:pPr>
        <w:pStyle w:val="a3"/>
        <w:numPr>
          <w:ilvl w:val="0"/>
          <w:numId w:val="6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 xml:space="preserve">Что такое система счисления? </w:t>
      </w:r>
      <w:r w:rsidRPr="009624EC">
        <w:rPr>
          <w:i/>
          <w:color w:val="000000"/>
        </w:rPr>
        <w:t>( Система счислени</w:t>
      </w:r>
      <w:proofErr w:type="gramStart"/>
      <w:r w:rsidRPr="009624EC">
        <w:rPr>
          <w:i/>
          <w:color w:val="000000"/>
        </w:rPr>
        <w:t>я-</w:t>
      </w:r>
      <w:proofErr w:type="gramEnd"/>
      <w:r w:rsidRPr="009624EC">
        <w:rPr>
          <w:i/>
          <w:color w:val="000000"/>
        </w:rPr>
        <w:t xml:space="preserve"> это совокупность приемов и правил, по которым числа записываются и читаются.)</w:t>
      </w:r>
    </w:p>
    <w:p w:rsidR="005D537A" w:rsidRPr="009624EC" w:rsidRDefault="005D537A" w:rsidP="005D537A">
      <w:pPr>
        <w:pStyle w:val="a3"/>
        <w:numPr>
          <w:ilvl w:val="0"/>
          <w:numId w:val="6"/>
        </w:numPr>
        <w:spacing w:before="100" w:beforeAutospacing="1" w:after="100" w:afterAutospacing="1"/>
        <w:rPr>
          <w:i/>
          <w:color w:val="000000"/>
        </w:rPr>
      </w:pPr>
      <w:r>
        <w:rPr>
          <w:color w:val="000000"/>
        </w:rPr>
        <w:t xml:space="preserve">На какие две группы делится система счисления? </w:t>
      </w:r>
      <w:r w:rsidRPr="009624EC">
        <w:rPr>
          <w:i/>
          <w:color w:val="000000"/>
        </w:rPr>
        <w:t>( На позиционные и не позиционные)</w:t>
      </w:r>
    </w:p>
    <w:p w:rsidR="009624EC" w:rsidRPr="009624EC" w:rsidRDefault="009624EC" w:rsidP="009624EC">
      <w:pPr>
        <w:numPr>
          <w:ilvl w:val="0"/>
          <w:numId w:val="6"/>
        </w:numPr>
        <w:spacing w:before="100" w:beforeAutospacing="1" w:after="100" w:afterAutospacing="1"/>
        <w:rPr>
          <w:color w:val="000000"/>
        </w:rPr>
      </w:pPr>
      <w:r w:rsidRPr="009624EC">
        <w:rPr>
          <w:color w:val="000000"/>
        </w:rPr>
        <w:t xml:space="preserve">Чем отличаются позиционные системы счисления от </w:t>
      </w:r>
      <w:proofErr w:type="gramStart"/>
      <w:r w:rsidRPr="009624EC">
        <w:rPr>
          <w:color w:val="000000"/>
        </w:rPr>
        <w:t>непозиционных</w:t>
      </w:r>
      <w:proofErr w:type="gramEnd"/>
      <w:r w:rsidRPr="009624EC">
        <w:rPr>
          <w:color w:val="000000"/>
        </w:rPr>
        <w:t>? </w:t>
      </w:r>
      <w:r w:rsidRPr="009624EC">
        <w:rPr>
          <w:i/>
          <w:iCs/>
          <w:color w:val="000000"/>
        </w:rPr>
        <w:t>(В позиционных системах счисления значение цифры зависит от ее положения в числе, а в непозиционных – нет.)</w:t>
      </w:r>
    </w:p>
    <w:p w:rsidR="005D537A" w:rsidRPr="009624EC" w:rsidRDefault="009624EC" w:rsidP="005D537A">
      <w:pPr>
        <w:pStyle w:val="a3"/>
        <w:numPr>
          <w:ilvl w:val="0"/>
          <w:numId w:val="6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Что называется основанием системы счисления? (</w:t>
      </w:r>
      <w:r>
        <w:rPr>
          <w:i/>
          <w:color w:val="000000"/>
        </w:rPr>
        <w:t>Основание – это количество различных  символов, используемых для изображения  чисел в данной системе счисления)</w:t>
      </w:r>
    </w:p>
    <w:p w:rsidR="009624EC" w:rsidRPr="009624EC" w:rsidRDefault="009624EC" w:rsidP="005D537A">
      <w:pPr>
        <w:pStyle w:val="a3"/>
        <w:numPr>
          <w:ilvl w:val="0"/>
          <w:numId w:val="6"/>
        </w:numPr>
        <w:spacing w:before="100" w:beforeAutospacing="1" w:after="100" w:afterAutospacing="1"/>
        <w:rPr>
          <w:color w:val="000000"/>
        </w:rPr>
      </w:pPr>
      <w:r w:rsidRPr="009624EC">
        <w:rPr>
          <w:color w:val="000000"/>
        </w:rPr>
        <w:t>Чему равно основание двоичной системы счисления, восьмеричной системы счисления, десятичной системы счисления, шестнадцатеричной системы счисления?</w:t>
      </w:r>
      <w:r>
        <w:rPr>
          <w:color w:val="000000"/>
        </w:rPr>
        <w:t xml:space="preserve"> </w:t>
      </w:r>
      <w:proofErr w:type="gramStart"/>
      <w:r>
        <w:rPr>
          <w:color w:val="000000"/>
        </w:rPr>
        <w:t>(</w:t>
      </w:r>
      <w:r w:rsidRPr="009624EC">
        <w:rPr>
          <w:i/>
          <w:color w:val="000000"/>
        </w:rPr>
        <w:t xml:space="preserve"> </w:t>
      </w:r>
      <w:proofErr w:type="gramEnd"/>
      <w:r w:rsidRPr="009624EC">
        <w:rPr>
          <w:i/>
          <w:color w:val="000000"/>
        </w:rPr>
        <w:t>2,8,10,16)</w:t>
      </w:r>
    </w:p>
    <w:p w:rsidR="009624EC" w:rsidRDefault="009624EC" w:rsidP="005D537A">
      <w:pPr>
        <w:pStyle w:val="a3"/>
        <w:numPr>
          <w:ilvl w:val="0"/>
          <w:numId w:val="6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 xml:space="preserve">Вычеркните недопустимые записи в таблице и </w:t>
      </w:r>
      <w:proofErr w:type="gramStart"/>
      <w:r>
        <w:rPr>
          <w:color w:val="000000"/>
        </w:rPr>
        <w:t>объясните</w:t>
      </w:r>
      <w:proofErr w:type="gramEnd"/>
      <w:r>
        <w:rPr>
          <w:color w:val="000000"/>
        </w:rPr>
        <w:t xml:space="preserve"> почему вычеркнули.</w:t>
      </w:r>
      <w:r w:rsidR="001A033A" w:rsidRPr="001A033A">
        <w:rPr>
          <w:noProof/>
          <w:color w:val="000000"/>
        </w:rPr>
        <w:t xml:space="preserve"> </w:t>
      </w:r>
      <w:r w:rsidR="001A033A" w:rsidRPr="009624EC">
        <w:rPr>
          <w:noProof/>
          <w:color w:val="000000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1796415</wp:posOffset>
            </wp:positionH>
            <wp:positionV relativeFrom="paragraph">
              <wp:posOffset>185420</wp:posOffset>
            </wp:positionV>
            <wp:extent cx="3552825" cy="1457325"/>
            <wp:effectExtent l="19050" t="0" r="9525" b="0"/>
            <wp:wrapNone/>
            <wp:docPr id="1" name="Рисунок 2" descr=" задание №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 задание №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539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D76E6">
        <w:rPr>
          <w:noProof/>
          <w:color w:val="000000"/>
        </w:rPr>
        <w:t>(Приложение1)</w:t>
      </w:r>
    </w:p>
    <w:p w:rsidR="009624EC" w:rsidRDefault="009624EC" w:rsidP="009624EC">
      <w:pPr>
        <w:pStyle w:val="a3"/>
        <w:spacing w:before="100" w:beforeAutospacing="1" w:after="100" w:afterAutospacing="1"/>
        <w:ind w:left="1440"/>
        <w:rPr>
          <w:color w:val="000000"/>
        </w:rPr>
      </w:pPr>
    </w:p>
    <w:p w:rsidR="009624EC" w:rsidRDefault="009624EC" w:rsidP="009624EC">
      <w:pPr>
        <w:pStyle w:val="a3"/>
        <w:spacing w:before="100" w:beforeAutospacing="1" w:after="100" w:afterAutospacing="1"/>
        <w:ind w:left="1440"/>
        <w:rPr>
          <w:color w:val="000000"/>
        </w:rPr>
      </w:pPr>
    </w:p>
    <w:p w:rsidR="009624EC" w:rsidRDefault="009624EC" w:rsidP="009624EC">
      <w:pPr>
        <w:pStyle w:val="a3"/>
        <w:spacing w:before="100" w:beforeAutospacing="1" w:after="100" w:afterAutospacing="1"/>
        <w:ind w:left="1440"/>
        <w:rPr>
          <w:color w:val="000000"/>
        </w:rPr>
      </w:pPr>
    </w:p>
    <w:p w:rsidR="001A033A" w:rsidRDefault="001A033A" w:rsidP="009624EC">
      <w:pPr>
        <w:pStyle w:val="a3"/>
        <w:spacing w:before="100" w:beforeAutospacing="1" w:after="100" w:afterAutospacing="1"/>
        <w:ind w:left="1440"/>
        <w:rPr>
          <w:color w:val="000000"/>
        </w:rPr>
      </w:pPr>
    </w:p>
    <w:p w:rsidR="001A033A" w:rsidRDefault="001A033A" w:rsidP="009624EC">
      <w:pPr>
        <w:pStyle w:val="a3"/>
        <w:spacing w:before="100" w:beforeAutospacing="1" w:after="100" w:afterAutospacing="1"/>
        <w:ind w:left="1440"/>
        <w:rPr>
          <w:color w:val="000000"/>
        </w:rPr>
      </w:pPr>
    </w:p>
    <w:p w:rsidR="001A033A" w:rsidRDefault="001A033A" w:rsidP="009624EC">
      <w:pPr>
        <w:pStyle w:val="a3"/>
        <w:spacing w:before="100" w:beforeAutospacing="1" w:after="100" w:afterAutospacing="1"/>
        <w:ind w:left="1440"/>
        <w:rPr>
          <w:color w:val="000000"/>
        </w:rPr>
      </w:pPr>
    </w:p>
    <w:p w:rsidR="00F07740" w:rsidRDefault="00F07740" w:rsidP="009624EC">
      <w:pPr>
        <w:pStyle w:val="a3"/>
        <w:spacing w:before="100" w:beforeAutospacing="1" w:after="100" w:afterAutospacing="1"/>
        <w:ind w:left="1440"/>
        <w:rPr>
          <w:color w:val="000000"/>
        </w:rPr>
      </w:pPr>
    </w:p>
    <w:p w:rsidR="00F07740" w:rsidRDefault="00F07740" w:rsidP="009624EC">
      <w:pPr>
        <w:pStyle w:val="a3"/>
        <w:spacing w:before="100" w:beforeAutospacing="1" w:after="100" w:afterAutospacing="1"/>
        <w:ind w:left="1440"/>
        <w:rPr>
          <w:color w:val="000000"/>
        </w:rPr>
      </w:pPr>
    </w:p>
    <w:p w:rsidR="001A033A" w:rsidRPr="009624EC" w:rsidRDefault="001A033A" w:rsidP="009624EC">
      <w:pPr>
        <w:pStyle w:val="a3"/>
        <w:spacing w:before="100" w:beforeAutospacing="1" w:after="100" w:afterAutospacing="1"/>
        <w:ind w:left="1440"/>
        <w:rPr>
          <w:color w:val="000000"/>
        </w:rPr>
      </w:pPr>
    </w:p>
    <w:p w:rsidR="005D537A" w:rsidRDefault="009624EC" w:rsidP="009624EC">
      <w:pPr>
        <w:pStyle w:val="a3"/>
        <w:numPr>
          <w:ilvl w:val="0"/>
          <w:numId w:val="5"/>
        </w:numPr>
      </w:pPr>
      <w:r w:rsidRPr="008F4F41">
        <w:rPr>
          <w:b/>
        </w:rPr>
        <w:t xml:space="preserve">Решение упражнений: </w:t>
      </w:r>
      <w:r>
        <w:t>В тетрадях записали число, классная работа.</w:t>
      </w:r>
    </w:p>
    <w:p w:rsidR="00AC44C7" w:rsidRDefault="00402047" w:rsidP="00AC44C7">
      <w:pPr>
        <w:pStyle w:val="a3"/>
      </w:pPr>
      <w:r w:rsidRPr="008F4F41">
        <w:rPr>
          <w:b/>
        </w:rPr>
        <w:t>1 задание.</w:t>
      </w:r>
      <w:r w:rsidR="00AC44C7">
        <w:rPr>
          <w:b/>
        </w:rPr>
        <w:t xml:space="preserve"> </w:t>
      </w:r>
      <w:r w:rsidR="006D76E6">
        <w:rPr>
          <w:b/>
        </w:rPr>
        <w:t xml:space="preserve">(Слайд 2) </w:t>
      </w:r>
      <w:r w:rsidR="009624EC">
        <w:t xml:space="preserve">Верно ли что? </w:t>
      </w:r>
    </w:p>
    <w:p w:rsidR="009624EC" w:rsidRDefault="009624EC" w:rsidP="00AC44C7">
      <w:pPr>
        <w:pStyle w:val="a3"/>
      </w:pPr>
      <w:r>
        <w:t xml:space="preserve">Перед вами утверждения. Если вы </w:t>
      </w:r>
      <w:r w:rsidR="00402047">
        <w:t>считаете что это утверждение верно</w:t>
      </w:r>
      <w:r>
        <w:t>, то ставите 1</w:t>
      </w:r>
      <w:r w:rsidR="00402047">
        <w:t xml:space="preserve">,  если </w:t>
      </w:r>
      <w:proofErr w:type="gramStart"/>
      <w:r w:rsidR="00402047">
        <w:t>нет то  ставите</w:t>
      </w:r>
      <w:proofErr w:type="gramEnd"/>
      <w:r w:rsidR="00402047">
        <w:t xml:space="preserve"> 0.</w:t>
      </w:r>
    </w:p>
    <w:p w:rsidR="00402047" w:rsidRDefault="00402047" w:rsidP="00402047">
      <w:pPr>
        <w:pStyle w:val="a3"/>
        <w:numPr>
          <w:ilvl w:val="0"/>
          <w:numId w:val="8"/>
        </w:numPr>
      </w:pPr>
      <w:r>
        <w:t>В шестнадцатеричной системе счисления символ</w:t>
      </w:r>
      <w:proofErr w:type="gramStart"/>
      <w:r>
        <w:t xml:space="preserve">  А</w:t>
      </w:r>
      <w:proofErr w:type="gramEnd"/>
      <w:r>
        <w:t xml:space="preserve">  используется для обозначения числа 16? (1)</w:t>
      </w:r>
    </w:p>
    <w:p w:rsidR="00402047" w:rsidRDefault="00402047" w:rsidP="00402047">
      <w:pPr>
        <w:pStyle w:val="a3"/>
        <w:numPr>
          <w:ilvl w:val="0"/>
          <w:numId w:val="8"/>
        </w:numPr>
      </w:pPr>
      <w:r>
        <w:t>Римский способ записи чисел - это непозиционная система счисления?(1)</w:t>
      </w:r>
    </w:p>
    <w:p w:rsidR="00402047" w:rsidRDefault="00402047" w:rsidP="00402047">
      <w:pPr>
        <w:pStyle w:val="a3"/>
        <w:numPr>
          <w:ilvl w:val="0"/>
          <w:numId w:val="8"/>
        </w:numPr>
      </w:pPr>
      <w:proofErr w:type="gramStart"/>
      <w:r>
        <w:t>Информация</w:t>
      </w:r>
      <w:proofErr w:type="gramEnd"/>
      <w:r>
        <w:t xml:space="preserve"> хранящаяся в компьютере представлена в троичной системе счисления? (0)</w:t>
      </w:r>
    </w:p>
    <w:p w:rsidR="00402047" w:rsidRDefault="00402047" w:rsidP="00402047">
      <w:pPr>
        <w:pStyle w:val="a3"/>
        <w:numPr>
          <w:ilvl w:val="0"/>
          <w:numId w:val="8"/>
        </w:numPr>
      </w:pPr>
      <w:r>
        <w:t>В двоичной системе счисления 11+1=12 (0)</w:t>
      </w:r>
    </w:p>
    <w:p w:rsidR="00402047" w:rsidRDefault="00402047" w:rsidP="00402047">
      <w:pPr>
        <w:pStyle w:val="a3"/>
        <w:numPr>
          <w:ilvl w:val="0"/>
          <w:numId w:val="8"/>
        </w:numPr>
      </w:pPr>
      <w:r>
        <w:t>Десятичная система счисления – это позиционная система  счисления? (1)</w:t>
      </w:r>
    </w:p>
    <w:p w:rsidR="00402047" w:rsidRDefault="00402047" w:rsidP="00402047">
      <w:r>
        <w:t xml:space="preserve">Если ответили на все вопросы правильно, то должно </w:t>
      </w:r>
      <w:proofErr w:type="gramStart"/>
      <w:r>
        <w:t>получится</w:t>
      </w:r>
      <w:proofErr w:type="gramEnd"/>
      <w:r>
        <w:t xml:space="preserve"> число 11001. </w:t>
      </w:r>
    </w:p>
    <w:p w:rsidR="00402047" w:rsidRDefault="006D76E6" w:rsidP="00402047">
      <w:r w:rsidRPr="006D76E6">
        <w:rPr>
          <w:b/>
        </w:rPr>
        <w:t>(Слайд 3)</w:t>
      </w:r>
      <w:r>
        <w:t xml:space="preserve"> </w:t>
      </w:r>
      <w:r w:rsidR="00402047">
        <w:t xml:space="preserve">Полученное </w:t>
      </w:r>
      <w:r w:rsidR="001A033A">
        <w:t xml:space="preserve">число </w:t>
      </w:r>
      <w:r w:rsidR="00402047">
        <w:t>переведите в десятичную систему счисления, а затем полученный результат переведите в восьмеричную систему счисления.  11001 (2) = 25 (10) = 31 (8)</w:t>
      </w:r>
    </w:p>
    <w:p w:rsidR="001351B8" w:rsidRDefault="001351B8" w:rsidP="008F4F41">
      <w:pPr>
        <w:rPr>
          <w:b/>
        </w:rPr>
      </w:pPr>
    </w:p>
    <w:p w:rsidR="008F4F41" w:rsidRPr="008F4F41" w:rsidRDefault="00402047" w:rsidP="008F4F41">
      <w:pPr>
        <w:rPr>
          <w:bCs/>
          <w:color w:val="000000"/>
        </w:rPr>
      </w:pPr>
      <w:r w:rsidRPr="008F4F41">
        <w:rPr>
          <w:b/>
        </w:rPr>
        <w:t>2 задание.</w:t>
      </w:r>
      <w:r>
        <w:t xml:space="preserve"> </w:t>
      </w:r>
      <w:r w:rsidR="006D76E6" w:rsidRPr="006D76E6">
        <w:rPr>
          <w:b/>
        </w:rPr>
        <w:t>(Слайд 4)</w:t>
      </w:r>
      <w:r w:rsidR="006D76E6">
        <w:t xml:space="preserve">  </w:t>
      </w:r>
      <w:r w:rsidR="008F4F41" w:rsidRPr="008F4F41">
        <w:rPr>
          <w:bCs/>
          <w:color w:val="000000"/>
        </w:rPr>
        <w:t>Дано</w:t>
      </w:r>
      <w:proofErr w:type="gramStart"/>
      <w:r w:rsidR="008F4F41" w:rsidRPr="008F4F41">
        <w:rPr>
          <w:bCs/>
          <w:color w:val="000000"/>
        </w:rPr>
        <w:t xml:space="preserve"> А</w:t>
      </w:r>
      <w:proofErr w:type="gramEnd"/>
      <w:r w:rsidR="008F4F41" w:rsidRPr="008F4F41">
        <w:rPr>
          <w:bCs/>
          <w:color w:val="000000"/>
        </w:rPr>
        <w:t>=1001001</w:t>
      </w:r>
      <w:r w:rsidR="008F4F41" w:rsidRPr="008F4F41">
        <w:rPr>
          <w:bCs/>
          <w:color w:val="000000"/>
          <w:vertAlign w:val="subscript"/>
        </w:rPr>
        <w:t>2</w:t>
      </w:r>
      <w:r w:rsidR="008F4F41" w:rsidRPr="008F4F41">
        <w:rPr>
          <w:bCs/>
          <w:color w:val="000000"/>
        </w:rPr>
        <w:t>, В=1001100</w:t>
      </w:r>
      <w:r w:rsidR="008F4F41" w:rsidRPr="008F4F41">
        <w:rPr>
          <w:bCs/>
          <w:color w:val="000000"/>
          <w:vertAlign w:val="subscript"/>
        </w:rPr>
        <w:t>2</w:t>
      </w:r>
      <w:r w:rsidR="008F4F41" w:rsidRPr="008F4F41">
        <w:rPr>
          <w:bCs/>
          <w:color w:val="000000"/>
        </w:rPr>
        <w:t>. Какое из чисел</w:t>
      </w:r>
      <w:proofErr w:type="gramStart"/>
      <w:r w:rsidR="008F4F41" w:rsidRPr="008F4F41">
        <w:rPr>
          <w:bCs/>
          <w:color w:val="000000"/>
        </w:rPr>
        <w:t xml:space="preserve"> С</w:t>
      </w:r>
      <w:proofErr w:type="gramEnd"/>
      <w:r w:rsidR="008F4F41" w:rsidRPr="008F4F41">
        <w:rPr>
          <w:bCs/>
          <w:color w:val="000000"/>
        </w:rPr>
        <w:t>, записанных в десятичной форме, отвечает условию А&lt;С&lt;В?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79"/>
        <w:gridCol w:w="1425"/>
        <w:gridCol w:w="1815"/>
        <w:gridCol w:w="1251"/>
      </w:tblGrid>
      <w:tr w:rsidR="008F4F41" w:rsidRPr="005A5008" w:rsidTr="00B62EF7">
        <w:tc>
          <w:tcPr>
            <w:tcW w:w="1479" w:type="dxa"/>
            <w:shd w:val="clear" w:color="auto" w:fill="auto"/>
          </w:tcPr>
          <w:p w:rsidR="008F4F41" w:rsidRPr="005A5008" w:rsidRDefault="008F4F41" w:rsidP="00B62EF7">
            <w:pPr>
              <w:shd w:val="clear" w:color="auto" w:fill="FFFFFF"/>
              <w:tabs>
                <w:tab w:val="left" w:pos="706"/>
              </w:tabs>
              <w:ind w:firstLine="283"/>
              <w:rPr>
                <w:bCs/>
                <w:color w:val="000000"/>
              </w:rPr>
            </w:pPr>
            <w:r w:rsidRPr="005A5008">
              <w:rPr>
                <w:bCs/>
                <w:color w:val="000000"/>
              </w:rPr>
              <w:t>1)149</w:t>
            </w:r>
            <w:r w:rsidR="006D76E6" w:rsidRPr="005A5008">
              <w:rPr>
                <w:bCs/>
                <w:color w:val="000000"/>
              </w:rPr>
              <w:t>;</w:t>
            </w:r>
          </w:p>
        </w:tc>
        <w:tc>
          <w:tcPr>
            <w:tcW w:w="1425" w:type="dxa"/>
            <w:shd w:val="clear" w:color="auto" w:fill="auto"/>
          </w:tcPr>
          <w:p w:rsidR="008F4F41" w:rsidRPr="005A5008" w:rsidRDefault="008F4F41" w:rsidP="008F4F41">
            <w:pPr>
              <w:shd w:val="clear" w:color="auto" w:fill="FFFFFF"/>
              <w:tabs>
                <w:tab w:val="left" w:pos="706"/>
              </w:tabs>
              <w:ind w:firstLine="283"/>
              <w:rPr>
                <w:bCs/>
                <w:color w:val="000000"/>
              </w:rPr>
            </w:pPr>
            <w:r w:rsidRPr="005A5008">
              <w:rPr>
                <w:bCs/>
                <w:color w:val="000000"/>
              </w:rPr>
              <w:t>2) 7</w:t>
            </w:r>
            <w:r>
              <w:rPr>
                <w:bCs/>
                <w:color w:val="000000"/>
              </w:rPr>
              <w:t>3</w:t>
            </w:r>
            <w:r w:rsidRPr="005A5008">
              <w:rPr>
                <w:bCs/>
                <w:color w:val="000000"/>
              </w:rPr>
              <w:t>;</w:t>
            </w:r>
          </w:p>
        </w:tc>
        <w:tc>
          <w:tcPr>
            <w:tcW w:w="1815" w:type="dxa"/>
            <w:shd w:val="clear" w:color="auto" w:fill="auto"/>
          </w:tcPr>
          <w:p w:rsidR="008F4F41" w:rsidRPr="005A5008" w:rsidRDefault="008F4F41" w:rsidP="00B62EF7">
            <w:pPr>
              <w:shd w:val="clear" w:color="auto" w:fill="FFFFFF"/>
              <w:tabs>
                <w:tab w:val="left" w:pos="706"/>
              </w:tabs>
              <w:ind w:firstLine="283"/>
              <w:rPr>
                <w:bCs/>
                <w:color w:val="000000"/>
              </w:rPr>
            </w:pPr>
            <w:r w:rsidRPr="005A5008">
              <w:rPr>
                <w:bCs/>
                <w:color w:val="000000"/>
              </w:rPr>
              <w:tab/>
              <w:t>3) 147;</w:t>
            </w:r>
          </w:p>
        </w:tc>
        <w:tc>
          <w:tcPr>
            <w:tcW w:w="1251" w:type="dxa"/>
            <w:shd w:val="clear" w:color="auto" w:fill="auto"/>
          </w:tcPr>
          <w:p w:rsidR="008F4F41" w:rsidRDefault="008F4F41" w:rsidP="008F4F41">
            <w:pPr>
              <w:shd w:val="clear" w:color="auto" w:fill="FFFFFF"/>
              <w:tabs>
                <w:tab w:val="left" w:pos="706"/>
              </w:tabs>
              <w:ind w:firstLine="283"/>
              <w:rPr>
                <w:bCs/>
                <w:color w:val="000000"/>
              </w:rPr>
            </w:pPr>
            <w:r w:rsidRPr="005A5008">
              <w:rPr>
                <w:bCs/>
                <w:color w:val="000000"/>
              </w:rPr>
              <w:t>4) 7</w:t>
            </w:r>
            <w:r>
              <w:rPr>
                <w:bCs/>
                <w:color w:val="000000"/>
              </w:rPr>
              <w:t>5</w:t>
            </w:r>
          </w:p>
          <w:p w:rsidR="008F4F41" w:rsidRPr="005A5008" w:rsidRDefault="008F4F41" w:rsidP="008F4F41">
            <w:pPr>
              <w:shd w:val="clear" w:color="auto" w:fill="FFFFFF"/>
              <w:rPr>
                <w:bCs/>
                <w:color w:val="000000"/>
              </w:rPr>
            </w:pPr>
          </w:p>
        </w:tc>
      </w:tr>
    </w:tbl>
    <w:p w:rsidR="008F4F41" w:rsidRDefault="008F4F41" w:rsidP="00402047">
      <w:r w:rsidRPr="008F4F41">
        <w:rPr>
          <w:b/>
        </w:rPr>
        <w:t>3 задание.</w:t>
      </w:r>
      <w:r>
        <w:t xml:space="preserve"> </w:t>
      </w:r>
      <w:r w:rsidR="006D76E6" w:rsidRPr="006D76E6">
        <w:rPr>
          <w:b/>
        </w:rPr>
        <w:t>(Слайд 5)</w:t>
      </w:r>
    </w:p>
    <w:p w:rsidR="00402047" w:rsidRDefault="008F4F41" w:rsidP="00402047">
      <w:r>
        <w:t>Перевести смешанное десятичное число 12,25 в двоичную систему счисления.</w:t>
      </w:r>
    </w:p>
    <w:p w:rsidR="008F4F41" w:rsidRDefault="008F4F41" w:rsidP="00402047"/>
    <w:p w:rsidR="008F4F41" w:rsidRDefault="008F4F41" w:rsidP="00402047">
      <w:r>
        <w:t>12, 25 =12+0,25= 1100+ 0,01= 1100,01</w:t>
      </w:r>
    </w:p>
    <w:p w:rsidR="003B4E65" w:rsidRDefault="003B4E65" w:rsidP="00402047"/>
    <w:p w:rsidR="003B4E65" w:rsidRDefault="003B4E65" w:rsidP="00402047"/>
    <w:p w:rsidR="008F4F41" w:rsidRDefault="006D76E6" w:rsidP="00402047">
      <w:pPr>
        <w:rPr>
          <w:b/>
        </w:rPr>
      </w:pPr>
      <w:r>
        <w:rPr>
          <w:b/>
        </w:rPr>
        <w:t>Весёлая ф</w:t>
      </w:r>
      <w:r w:rsidR="003B4E65" w:rsidRPr="003B4E65">
        <w:rPr>
          <w:b/>
        </w:rPr>
        <w:t>изкуль</w:t>
      </w:r>
      <w:r w:rsidR="003B4E65">
        <w:rPr>
          <w:b/>
        </w:rPr>
        <w:t>т</w:t>
      </w:r>
      <w:r w:rsidR="003B4E65" w:rsidRPr="003B4E65">
        <w:rPr>
          <w:b/>
        </w:rPr>
        <w:t>минутка.</w:t>
      </w:r>
      <w:r>
        <w:rPr>
          <w:b/>
        </w:rPr>
        <w:t xml:space="preserve"> </w:t>
      </w:r>
      <w:proofErr w:type="gramStart"/>
      <w:r>
        <w:rPr>
          <w:b/>
        </w:rPr>
        <w:t xml:space="preserve">( </w:t>
      </w:r>
      <w:proofErr w:type="gramEnd"/>
      <w:r>
        <w:rPr>
          <w:b/>
        </w:rPr>
        <w:t>2 мин)</w:t>
      </w:r>
    </w:p>
    <w:p w:rsidR="00AC44C7" w:rsidRPr="003B4E65" w:rsidRDefault="00AC44C7" w:rsidP="00402047">
      <w:pPr>
        <w:rPr>
          <w:b/>
        </w:rPr>
      </w:pPr>
    </w:p>
    <w:p w:rsidR="008F4F41" w:rsidRDefault="008F4F41" w:rsidP="00402047">
      <w:r w:rsidRPr="008F4F41">
        <w:rPr>
          <w:b/>
        </w:rPr>
        <w:t>4 задание.</w:t>
      </w:r>
      <w:r>
        <w:t xml:space="preserve"> </w:t>
      </w:r>
      <w:r w:rsidR="006D76E6">
        <w:rPr>
          <w:b/>
        </w:rPr>
        <w:t>(Слайд 6</w:t>
      </w:r>
      <w:r w:rsidR="006D76E6" w:rsidRPr="006D76E6">
        <w:rPr>
          <w:b/>
        </w:rPr>
        <w:t>)</w:t>
      </w:r>
      <w:r>
        <w:t>Вычислите сумму, разность, произведение и частное двоичных чисел 10110 и 1011.</w:t>
      </w:r>
    </w:p>
    <w:p w:rsidR="003B4E65" w:rsidRDefault="003B4E65" w:rsidP="00402047"/>
    <w:p w:rsidR="001351B8" w:rsidRDefault="003B4E65" w:rsidP="00402047">
      <w:r w:rsidRPr="003B4E65">
        <w:rPr>
          <w:b/>
        </w:rPr>
        <w:t>5 задание.</w:t>
      </w:r>
      <w:r>
        <w:rPr>
          <w:b/>
        </w:rPr>
        <w:t xml:space="preserve"> </w:t>
      </w:r>
      <w:r w:rsidR="006D76E6">
        <w:rPr>
          <w:b/>
        </w:rPr>
        <w:t>(Слайд 7</w:t>
      </w:r>
      <w:r w:rsidR="006D76E6" w:rsidRPr="006D76E6">
        <w:rPr>
          <w:b/>
        </w:rPr>
        <w:t>)</w:t>
      </w:r>
    </w:p>
    <w:tbl>
      <w:tblPr>
        <w:tblW w:w="9600" w:type="dxa"/>
        <w:tblCellSpacing w:w="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47"/>
        <w:gridCol w:w="9353"/>
      </w:tblGrid>
      <w:tr w:rsidR="001351B8" w:rsidRPr="001351B8" w:rsidTr="001351B8">
        <w:trPr>
          <w:tblCellSpacing w:w="0" w:type="dxa"/>
        </w:trPr>
        <w:tc>
          <w:tcPr>
            <w:tcW w:w="247" w:type="dxa"/>
            <w:shd w:val="clear" w:color="auto" w:fill="FFFFFF"/>
            <w:hideMark/>
          </w:tcPr>
          <w:p w:rsidR="001351B8" w:rsidRPr="001351B8" w:rsidRDefault="001351B8" w:rsidP="001351B8">
            <w:pPr>
              <w:rPr>
                <w:color w:val="000000"/>
              </w:rPr>
            </w:pPr>
            <w:r w:rsidRPr="001351B8">
              <w:rPr>
                <w:color w:val="000000"/>
              </w:rPr>
              <w:br/>
            </w:r>
          </w:p>
        </w:tc>
        <w:tc>
          <w:tcPr>
            <w:tcW w:w="9353" w:type="dxa"/>
            <w:shd w:val="clear" w:color="auto" w:fill="FFFFFF"/>
            <w:hideMark/>
          </w:tcPr>
          <w:p w:rsidR="00A10825" w:rsidRPr="00A10825" w:rsidRDefault="00A10825" w:rsidP="00A10825">
            <w:pPr>
              <w:pStyle w:val="a7"/>
              <w:spacing w:before="15" w:beforeAutospacing="0" w:after="15" w:afterAutospacing="0" w:line="252" w:lineRule="atLeast"/>
              <w:ind w:firstLine="300"/>
              <w:jc w:val="both"/>
              <w:rPr>
                <w:color w:val="000000"/>
              </w:rPr>
            </w:pPr>
            <w:r w:rsidRPr="00A10825">
              <w:rPr>
                <w:color w:val="000000"/>
              </w:rPr>
              <w:t>Решить задачу:</w:t>
            </w:r>
          </w:p>
          <w:p w:rsidR="00A10825" w:rsidRPr="00A10825" w:rsidRDefault="00A10825" w:rsidP="00A10825">
            <w:pPr>
              <w:pStyle w:val="a7"/>
              <w:spacing w:before="15" w:beforeAutospacing="0" w:after="15" w:afterAutospacing="0" w:line="252" w:lineRule="atLeast"/>
              <w:ind w:firstLine="300"/>
              <w:rPr>
                <w:color w:val="000000"/>
              </w:rPr>
            </w:pPr>
            <w:r w:rsidRPr="00A10825">
              <w:rPr>
                <w:rStyle w:val="a9"/>
                <w:i w:val="0"/>
                <w:color w:val="000000"/>
              </w:rPr>
              <w:t>Один мудрец писал «Мне 33 года, моей матери 124 года, а отцу 131 год. Вместе нам 343 года». Какую систему счисления использовал мудрец, и сколько ему лет?</w:t>
            </w:r>
          </w:p>
          <w:p w:rsidR="00A10825" w:rsidRPr="00A10825" w:rsidRDefault="00A10825" w:rsidP="00A10825">
            <w:pPr>
              <w:pStyle w:val="a7"/>
              <w:spacing w:before="15" w:beforeAutospacing="0" w:after="15" w:afterAutospacing="0" w:line="252" w:lineRule="atLeast"/>
              <w:ind w:firstLine="300"/>
              <w:rPr>
                <w:color w:val="000000"/>
              </w:rPr>
            </w:pPr>
            <w:r w:rsidRPr="00A10825">
              <w:rPr>
                <w:color w:val="000000"/>
              </w:rPr>
              <w:t>Решение: 33</w:t>
            </w:r>
            <w:r w:rsidRPr="00A10825">
              <w:rPr>
                <w:color w:val="000000"/>
                <w:vertAlign w:val="subscript"/>
              </w:rPr>
              <w:t>х</w:t>
            </w:r>
            <w:r w:rsidRPr="00A10825">
              <w:rPr>
                <w:rStyle w:val="apple-converted-space"/>
                <w:color w:val="000000"/>
              </w:rPr>
              <w:t> </w:t>
            </w:r>
            <w:r w:rsidRPr="00A10825">
              <w:rPr>
                <w:color w:val="000000"/>
              </w:rPr>
              <w:t>+ 124</w:t>
            </w:r>
            <w:r w:rsidRPr="00A10825">
              <w:rPr>
                <w:color w:val="000000"/>
                <w:vertAlign w:val="subscript"/>
              </w:rPr>
              <w:t>х</w:t>
            </w:r>
            <w:r w:rsidRPr="00A10825">
              <w:rPr>
                <w:rStyle w:val="apple-converted-space"/>
                <w:color w:val="000000"/>
              </w:rPr>
              <w:t> </w:t>
            </w:r>
            <w:r w:rsidRPr="00A10825">
              <w:rPr>
                <w:color w:val="000000"/>
              </w:rPr>
              <w:t>+ 131</w:t>
            </w:r>
            <w:r w:rsidRPr="00A10825">
              <w:rPr>
                <w:color w:val="000000"/>
                <w:vertAlign w:val="subscript"/>
              </w:rPr>
              <w:t>х</w:t>
            </w:r>
            <w:r w:rsidRPr="00A10825">
              <w:rPr>
                <w:rStyle w:val="apple-converted-space"/>
                <w:color w:val="000000"/>
              </w:rPr>
              <w:t> </w:t>
            </w:r>
            <w:r w:rsidRPr="00A10825">
              <w:rPr>
                <w:color w:val="000000"/>
              </w:rPr>
              <w:t>= 343</w:t>
            </w:r>
            <w:r w:rsidRPr="00A10825">
              <w:rPr>
                <w:color w:val="000000"/>
                <w:vertAlign w:val="subscript"/>
              </w:rPr>
              <w:t>х</w:t>
            </w:r>
            <w:r w:rsidRPr="00A10825">
              <w:rPr>
                <w:color w:val="000000"/>
              </w:rPr>
              <w:br/>
              <w:t>     3х + 3 + х</w:t>
            </w:r>
            <w:proofErr w:type="gramStart"/>
            <w:r w:rsidRPr="00A10825">
              <w:rPr>
                <w:color w:val="000000"/>
                <w:vertAlign w:val="superscript"/>
              </w:rPr>
              <w:t>2</w:t>
            </w:r>
            <w:proofErr w:type="gramEnd"/>
            <w:r w:rsidRPr="00A10825">
              <w:rPr>
                <w:rStyle w:val="apple-converted-space"/>
                <w:color w:val="000000"/>
              </w:rPr>
              <w:t> </w:t>
            </w:r>
            <w:r w:rsidRPr="00A10825">
              <w:rPr>
                <w:color w:val="000000"/>
              </w:rPr>
              <w:t>+ 2х + 4 + х</w:t>
            </w:r>
            <w:r w:rsidRPr="00A10825">
              <w:rPr>
                <w:color w:val="000000"/>
                <w:vertAlign w:val="superscript"/>
              </w:rPr>
              <w:t>2</w:t>
            </w:r>
            <w:r w:rsidRPr="00A10825">
              <w:rPr>
                <w:rStyle w:val="apple-converted-space"/>
                <w:color w:val="000000"/>
              </w:rPr>
              <w:t> </w:t>
            </w:r>
            <w:r w:rsidRPr="00A10825">
              <w:rPr>
                <w:color w:val="000000"/>
              </w:rPr>
              <w:t>+ 3х + 1 = 3х</w:t>
            </w:r>
            <w:r w:rsidRPr="00A10825">
              <w:rPr>
                <w:color w:val="000000"/>
                <w:vertAlign w:val="superscript"/>
              </w:rPr>
              <w:t>2</w:t>
            </w:r>
            <w:r w:rsidRPr="00A10825">
              <w:rPr>
                <w:rStyle w:val="apple-converted-space"/>
                <w:color w:val="000000"/>
              </w:rPr>
              <w:t> </w:t>
            </w:r>
            <w:r w:rsidRPr="00A10825">
              <w:rPr>
                <w:color w:val="000000"/>
              </w:rPr>
              <w:t>+ 4х + 3</w:t>
            </w:r>
            <w:r w:rsidRPr="00A10825">
              <w:rPr>
                <w:color w:val="000000"/>
              </w:rPr>
              <w:br/>
              <w:t>     х</w:t>
            </w:r>
            <w:r w:rsidRPr="00A10825">
              <w:rPr>
                <w:color w:val="000000"/>
                <w:vertAlign w:val="superscript"/>
              </w:rPr>
              <w:t>2</w:t>
            </w:r>
            <w:r w:rsidRPr="00A10825">
              <w:rPr>
                <w:rStyle w:val="apple-converted-space"/>
                <w:color w:val="000000"/>
              </w:rPr>
              <w:t> </w:t>
            </w:r>
            <w:r w:rsidRPr="00A10825">
              <w:rPr>
                <w:color w:val="000000"/>
              </w:rPr>
              <w:t>– 4х – 5 = 0</w:t>
            </w:r>
            <w:r w:rsidRPr="00A10825">
              <w:rPr>
                <w:color w:val="000000"/>
              </w:rPr>
              <w:br/>
              <w:t>     х</w:t>
            </w:r>
            <w:r w:rsidRPr="00A10825">
              <w:rPr>
                <w:color w:val="000000"/>
                <w:vertAlign w:val="subscript"/>
              </w:rPr>
              <w:t>1</w:t>
            </w:r>
            <w:r w:rsidRPr="00A10825">
              <w:rPr>
                <w:rStyle w:val="apple-converted-space"/>
                <w:color w:val="000000"/>
              </w:rPr>
              <w:t> </w:t>
            </w:r>
            <w:r w:rsidRPr="00A10825">
              <w:rPr>
                <w:color w:val="000000"/>
              </w:rPr>
              <w:t>= 5, х</w:t>
            </w:r>
            <w:r w:rsidRPr="00A10825">
              <w:rPr>
                <w:color w:val="000000"/>
                <w:vertAlign w:val="subscript"/>
              </w:rPr>
              <w:t>2</w:t>
            </w:r>
            <w:r w:rsidRPr="00A10825">
              <w:rPr>
                <w:rStyle w:val="apple-converted-space"/>
                <w:color w:val="000000"/>
              </w:rPr>
              <w:t> </w:t>
            </w:r>
            <w:r w:rsidRPr="00A10825">
              <w:rPr>
                <w:color w:val="000000"/>
              </w:rPr>
              <w:t>= – 1 (не является решением)        </w:t>
            </w:r>
          </w:p>
          <w:p w:rsidR="00A10825" w:rsidRPr="00A10825" w:rsidRDefault="00A10825" w:rsidP="00A10825">
            <w:pPr>
              <w:pStyle w:val="a7"/>
              <w:spacing w:before="15" w:beforeAutospacing="0" w:after="15" w:afterAutospacing="0" w:line="252" w:lineRule="atLeast"/>
              <w:ind w:firstLine="300"/>
              <w:rPr>
                <w:color w:val="000000"/>
              </w:rPr>
            </w:pPr>
            <w:r w:rsidRPr="00A10825">
              <w:rPr>
                <w:color w:val="000000"/>
              </w:rPr>
              <w:t>Ответ: 33</w:t>
            </w:r>
            <w:r w:rsidRPr="00A10825">
              <w:rPr>
                <w:color w:val="000000"/>
                <w:vertAlign w:val="subscript"/>
              </w:rPr>
              <w:t>5</w:t>
            </w:r>
            <w:r w:rsidRPr="00A10825">
              <w:rPr>
                <w:rStyle w:val="apple-converted-space"/>
                <w:color w:val="000000"/>
              </w:rPr>
              <w:t> </w:t>
            </w:r>
            <w:r w:rsidRPr="00A10825">
              <w:rPr>
                <w:color w:val="000000"/>
              </w:rPr>
              <w:t>= 18, 124</w:t>
            </w:r>
            <w:r w:rsidRPr="00A10825">
              <w:rPr>
                <w:color w:val="000000"/>
                <w:vertAlign w:val="subscript"/>
              </w:rPr>
              <w:t>5</w:t>
            </w:r>
            <w:r w:rsidRPr="00A10825">
              <w:rPr>
                <w:rStyle w:val="apple-converted-space"/>
                <w:color w:val="000000"/>
              </w:rPr>
              <w:t> </w:t>
            </w:r>
            <w:r w:rsidRPr="00A10825">
              <w:rPr>
                <w:color w:val="000000"/>
              </w:rPr>
              <w:t>= 39, 131</w:t>
            </w:r>
            <w:r w:rsidRPr="00A10825">
              <w:rPr>
                <w:color w:val="000000"/>
                <w:vertAlign w:val="subscript"/>
              </w:rPr>
              <w:t>5</w:t>
            </w:r>
            <w:r w:rsidRPr="00A10825">
              <w:rPr>
                <w:rStyle w:val="apple-converted-space"/>
                <w:color w:val="000000"/>
              </w:rPr>
              <w:t> </w:t>
            </w:r>
            <w:r w:rsidRPr="00A10825">
              <w:rPr>
                <w:color w:val="000000"/>
              </w:rPr>
              <w:t>= 41, 343</w:t>
            </w:r>
            <w:r w:rsidRPr="00A10825">
              <w:rPr>
                <w:color w:val="000000"/>
                <w:vertAlign w:val="subscript"/>
              </w:rPr>
              <w:t>5</w:t>
            </w:r>
            <w:r w:rsidRPr="00A10825">
              <w:rPr>
                <w:rStyle w:val="apple-converted-space"/>
                <w:color w:val="000000"/>
              </w:rPr>
              <w:t> </w:t>
            </w:r>
            <w:r w:rsidRPr="00A10825">
              <w:rPr>
                <w:color w:val="000000"/>
              </w:rPr>
              <w:t>= 98</w:t>
            </w:r>
          </w:p>
          <w:p w:rsidR="001351B8" w:rsidRPr="001351B8" w:rsidRDefault="001351B8" w:rsidP="001351B8">
            <w:pPr>
              <w:ind w:left="-1049" w:firstLine="1049"/>
              <w:rPr>
                <w:color w:val="000000"/>
              </w:rPr>
            </w:pPr>
          </w:p>
        </w:tc>
      </w:tr>
      <w:tr w:rsidR="00A10825" w:rsidRPr="001351B8" w:rsidTr="001351B8">
        <w:trPr>
          <w:tblCellSpacing w:w="0" w:type="dxa"/>
        </w:trPr>
        <w:tc>
          <w:tcPr>
            <w:tcW w:w="247" w:type="dxa"/>
            <w:shd w:val="clear" w:color="auto" w:fill="FFFFFF"/>
          </w:tcPr>
          <w:p w:rsidR="00A10825" w:rsidRPr="001351B8" w:rsidRDefault="00A10825" w:rsidP="001351B8">
            <w:pPr>
              <w:rPr>
                <w:color w:val="000000"/>
              </w:rPr>
            </w:pPr>
          </w:p>
        </w:tc>
        <w:tc>
          <w:tcPr>
            <w:tcW w:w="9353" w:type="dxa"/>
            <w:shd w:val="clear" w:color="auto" w:fill="FFFFFF"/>
          </w:tcPr>
          <w:p w:rsidR="00A10825" w:rsidRPr="00A10825" w:rsidRDefault="00A10825" w:rsidP="00AC44C7">
            <w:pPr>
              <w:pStyle w:val="a7"/>
              <w:spacing w:before="15" w:beforeAutospacing="0" w:after="15" w:afterAutospacing="0" w:line="252" w:lineRule="atLeast"/>
              <w:jc w:val="both"/>
              <w:rPr>
                <w:color w:val="000000"/>
              </w:rPr>
            </w:pPr>
          </w:p>
        </w:tc>
      </w:tr>
    </w:tbl>
    <w:p w:rsidR="003B4E65" w:rsidRPr="00AC44C7" w:rsidRDefault="0099690B" w:rsidP="00AC44C7">
      <w:pPr>
        <w:pStyle w:val="a3"/>
        <w:numPr>
          <w:ilvl w:val="0"/>
          <w:numId w:val="5"/>
        </w:numPr>
        <w:rPr>
          <w:color w:val="000000"/>
        </w:rPr>
      </w:pPr>
      <w:r w:rsidRPr="00AC44C7">
        <w:rPr>
          <w:b/>
        </w:rPr>
        <w:t>Контроль.</w:t>
      </w:r>
      <w:r>
        <w:t xml:space="preserve"> </w:t>
      </w:r>
      <w:r w:rsidR="003B4E65" w:rsidRPr="003B4E65">
        <w:t>Класс делится на 2 группы.</w:t>
      </w:r>
      <w:r w:rsidR="003B4E65">
        <w:t xml:space="preserve"> </w:t>
      </w:r>
      <w:r w:rsidR="00AC44C7">
        <w:t xml:space="preserve">Первая </w:t>
      </w:r>
      <w:r w:rsidR="003B4E65">
        <w:t xml:space="preserve"> группа решает тест за компьютерами. </w:t>
      </w:r>
      <w:r w:rsidR="00AC44C7">
        <w:t xml:space="preserve">Вторая </w:t>
      </w:r>
      <w:r w:rsidR="003B4E65">
        <w:t xml:space="preserve"> группа решает на местах </w:t>
      </w:r>
      <w:r>
        <w:t>творческое задание (работа в парах)</w:t>
      </w:r>
      <w:r w:rsidR="003B4E65">
        <w:t>. Затем группы меняются.</w:t>
      </w:r>
    </w:p>
    <w:p w:rsidR="0099690B" w:rsidRPr="005D4812" w:rsidRDefault="0099690B" w:rsidP="0099690B">
      <w:pPr>
        <w:pStyle w:val="a3"/>
      </w:pPr>
      <w:r>
        <w:t>Творческое задание:</w:t>
      </w:r>
      <w:r w:rsidR="005D4812">
        <w:rPr>
          <w:lang w:val="en-US"/>
        </w:rPr>
        <w:t xml:space="preserve"> (</w:t>
      </w:r>
      <w:r w:rsidR="005D4812">
        <w:t>Приложение 2)</w:t>
      </w:r>
    </w:p>
    <w:p w:rsidR="0099690B" w:rsidRPr="0099690B" w:rsidRDefault="0099690B" w:rsidP="0099690B">
      <w:pPr>
        <w:jc w:val="both"/>
      </w:pPr>
      <w:r w:rsidRPr="0099690B">
        <w:t>Отметьте точки в десятичной системе счисления:</w:t>
      </w:r>
    </w:p>
    <w:p w:rsidR="0099690B" w:rsidRPr="0099690B" w:rsidRDefault="0099690B" w:rsidP="0099690B">
      <w:pPr>
        <w:jc w:val="both"/>
      </w:pPr>
      <w:r>
        <w:t>1(</w:t>
      </w:r>
      <w:r w:rsidRPr="0099690B">
        <w:t>1</w:t>
      </w:r>
      <w:r w:rsidRPr="0099690B">
        <w:rPr>
          <w:vertAlign w:val="subscript"/>
        </w:rPr>
        <w:t>2</w:t>
      </w:r>
      <w:r w:rsidRPr="0099690B">
        <w:t>,1</w:t>
      </w:r>
      <w:r w:rsidRPr="0099690B">
        <w:rPr>
          <w:vertAlign w:val="subscript"/>
        </w:rPr>
        <w:t>2</w:t>
      </w:r>
      <w:r>
        <w:t>), 2(1</w:t>
      </w:r>
      <w:r w:rsidRPr="0099690B">
        <w:rPr>
          <w:vertAlign w:val="subscript"/>
        </w:rPr>
        <w:t>8</w:t>
      </w:r>
      <w:r w:rsidRPr="0099690B">
        <w:t>,100</w:t>
      </w:r>
      <w:r w:rsidRPr="0099690B">
        <w:rPr>
          <w:vertAlign w:val="subscript"/>
        </w:rPr>
        <w:t>2</w:t>
      </w:r>
      <w:r w:rsidRPr="0099690B">
        <w:t>), 3(111</w:t>
      </w:r>
      <w:r w:rsidRPr="0099690B">
        <w:rPr>
          <w:vertAlign w:val="subscript"/>
        </w:rPr>
        <w:t>2</w:t>
      </w:r>
      <w:r w:rsidRPr="0099690B">
        <w:t>,100</w:t>
      </w:r>
      <w:r w:rsidRPr="0099690B">
        <w:rPr>
          <w:vertAlign w:val="subscript"/>
        </w:rPr>
        <w:t>2</w:t>
      </w:r>
      <w:r w:rsidRPr="0099690B">
        <w:t>), 4(111</w:t>
      </w:r>
      <w:r w:rsidRPr="0099690B">
        <w:rPr>
          <w:vertAlign w:val="subscript"/>
        </w:rPr>
        <w:t>2</w:t>
      </w:r>
      <w:r w:rsidRPr="0099690B">
        <w:t>,110</w:t>
      </w:r>
      <w:r w:rsidRPr="0099690B">
        <w:rPr>
          <w:vertAlign w:val="subscript"/>
        </w:rPr>
        <w:t>2</w:t>
      </w:r>
      <w:r w:rsidRPr="0099690B">
        <w:t>), 5(</w:t>
      </w:r>
      <w:r w:rsidRPr="0099690B">
        <w:rPr>
          <w:lang w:val="en-US"/>
        </w:rPr>
        <w:t>B</w:t>
      </w:r>
      <w:r w:rsidRPr="0099690B">
        <w:rPr>
          <w:vertAlign w:val="subscript"/>
        </w:rPr>
        <w:t>16</w:t>
      </w:r>
      <w:r w:rsidRPr="0099690B">
        <w:t>,110</w:t>
      </w:r>
      <w:r w:rsidRPr="0099690B">
        <w:rPr>
          <w:vertAlign w:val="subscript"/>
        </w:rPr>
        <w:t>2</w:t>
      </w:r>
      <w:r w:rsidRPr="0099690B">
        <w:t>), 6(13</w:t>
      </w:r>
      <w:r w:rsidRPr="0099690B">
        <w:rPr>
          <w:vertAlign w:val="subscript"/>
        </w:rPr>
        <w:t>8</w:t>
      </w:r>
      <w:r w:rsidRPr="0099690B">
        <w:t>,1</w:t>
      </w:r>
      <w:r w:rsidRPr="0099690B">
        <w:rPr>
          <w:vertAlign w:val="subscript"/>
        </w:rPr>
        <w:t>2</w:t>
      </w:r>
      <w:r w:rsidRPr="0099690B">
        <w:t>), 7(111</w:t>
      </w:r>
      <w:r w:rsidRPr="0099690B">
        <w:rPr>
          <w:vertAlign w:val="subscript"/>
        </w:rPr>
        <w:t>2</w:t>
      </w:r>
      <w:r w:rsidRPr="0099690B">
        <w:t>,1</w:t>
      </w:r>
      <w:r w:rsidRPr="0099690B">
        <w:rPr>
          <w:vertAlign w:val="subscript"/>
        </w:rPr>
        <w:t>8</w:t>
      </w:r>
      <w:r w:rsidRPr="0099690B">
        <w:t>), 8(111</w:t>
      </w:r>
      <w:r w:rsidRPr="0099690B">
        <w:rPr>
          <w:vertAlign w:val="subscript"/>
        </w:rPr>
        <w:t>2</w:t>
      </w:r>
      <w:r w:rsidRPr="0099690B">
        <w:t>,11</w:t>
      </w:r>
      <w:r w:rsidRPr="0099690B">
        <w:rPr>
          <w:vertAlign w:val="subscript"/>
        </w:rPr>
        <w:t>2</w:t>
      </w:r>
      <w:r w:rsidRPr="0099690B">
        <w:t>), 9(11</w:t>
      </w:r>
      <w:r w:rsidRPr="0099690B">
        <w:rPr>
          <w:vertAlign w:val="subscript"/>
        </w:rPr>
        <w:t>2</w:t>
      </w:r>
      <w:r w:rsidRPr="0099690B">
        <w:t>,3</w:t>
      </w:r>
      <w:r w:rsidRPr="0099690B">
        <w:rPr>
          <w:vertAlign w:val="subscript"/>
        </w:rPr>
        <w:t>8</w:t>
      </w:r>
      <w:r w:rsidRPr="0099690B">
        <w:t>), 10(3</w:t>
      </w:r>
      <w:r w:rsidRPr="0099690B">
        <w:rPr>
          <w:vertAlign w:val="subscript"/>
        </w:rPr>
        <w:t>8</w:t>
      </w:r>
      <w:r w:rsidRPr="0099690B">
        <w:t>,2</w:t>
      </w:r>
      <w:r w:rsidRPr="0099690B">
        <w:rPr>
          <w:vertAlign w:val="subscript"/>
        </w:rPr>
        <w:t>8</w:t>
      </w:r>
      <w:r w:rsidRPr="0099690B">
        <w:t>), 11(2</w:t>
      </w:r>
      <w:r w:rsidRPr="0099690B">
        <w:rPr>
          <w:vertAlign w:val="subscript"/>
        </w:rPr>
        <w:t>16</w:t>
      </w:r>
      <w:r w:rsidRPr="0099690B">
        <w:t>,2</w:t>
      </w:r>
      <w:r w:rsidRPr="0099690B">
        <w:rPr>
          <w:vertAlign w:val="subscript"/>
        </w:rPr>
        <w:t>16</w:t>
      </w:r>
      <w:r w:rsidRPr="0099690B">
        <w:t>), 12(10</w:t>
      </w:r>
      <w:r w:rsidRPr="0099690B">
        <w:rPr>
          <w:vertAlign w:val="subscript"/>
        </w:rPr>
        <w:t>2</w:t>
      </w:r>
      <w:r w:rsidRPr="0099690B">
        <w:t>,1</w:t>
      </w:r>
      <w:r w:rsidRPr="0099690B">
        <w:rPr>
          <w:vertAlign w:val="subscript"/>
        </w:rPr>
        <w:t>2</w:t>
      </w:r>
      <w:r w:rsidRPr="0099690B">
        <w:t>), 13(8</w:t>
      </w:r>
      <w:r w:rsidRPr="0099690B">
        <w:rPr>
          <w:vertAlign w:val="subscript"/>
        </w:rPr>
        <w:t>16</w:t>
      </w:r>
      <w:r w:rsidRPr="0099690B">
        <w:t>,5</w:t>
      </w:r>
      <w:r w:rsidRPr="0099690B">
        <w:rPr>
          <w:vertAlign w:val="subscript"/>
        </w:rPr>
        <w:t>8</w:t>
      </w:r>
      <w:r w:rsidRPr="0099690B">
        <w:t>), 14(</w:t>
      </w:r>
      <w:r w:rsidRPr="0099690B">
        <w:rPr>
          <w:lang w:val="en-US"/>
        </w:rPr>
        <w:t>A</w:t>
      </w:r>
      <w:r w:rsidRPr="0099690B">
        <w:rPr>
          <w:vertAlign w:val="subscript"/>
        </w:rPr>
        <w:t>16</w:t>
      </w:r>
      <w:r w:rsidRPr="0099690B">
        <w:t>,5</w:t>
      </w:r>
      <w:r w:rsidRPr="0099690B">
        <w:rPr>
          <w:vertAlign w:val="subscript"/>
        </w:rPr>
        <w:t>8</w:t>
      </w:r>
      <w:r w:rsidRPr="0099690B">
        <w:t>), 15(</w:t>
      </w:r>
      <w:r w:rsidRPr="0099690B">
        <w:rPr>
          <w:lang w:val="en-US"/>
        </w:rPr>
        <w:t>A</w:t>
      </w:r>
      <w:r w:rsidRPr="0099690B">
        <w:rPr>
          <w:vertAlign w:val="subscript"/>
        </w:rPr>
        <w:t>16</w:t>
      </w:r>
      <w:r w:rsidRPr="0099690B">
        <w:t>,10</w:t>
      </w:r>
      <w:r w:rsidRPr="0099690B">
        <w:rPr>
          <w:vertAlign w:val="subscript"/>
        </w:rPr>
        <w:t>2</w:t>
      </w:r>
      <w:r w:rsidRPr="0099690B">
        <w:t>), 16(10</w:t>
      </w:r>
      <w:r w:rsidRPr="0099690B">
        <w:rPr>
          <w:vertAlign w:val="subscript"/>
        </w:rPr>
        <w:t>8</w:t>
      </w:r>
      <w:r w:rsidRPr="0099690B">
        <w:t>,10</w:t>
      </w:r>
      <w:r w:rsidRPr="0099690B">
        <w:rPr>
          <w:vertAlign w:val="subscript"/>
        </w:rPr>
        <w:t>2</w:t>
      </w:r>
      <w:r w:rsidRPr="0099690B">
        <w:t>).</w:t>
      </w:r>
    </w:p>
    <w:p w:rsidR="0099690B" w:rsidRPr="0099690B" w:rsidRDefault="0099690B" w:rsidP="0099690B">
      <w:pPr>
        <w:jc w:val="both"/>
      </w:pPr>
      <w:r w:rsidRPr="0099690B">
        <w:t>Соедините точки:</w:t>
      </w:r>
    </w:p>
    <w:p w:rsidR="0099690B" w:rsidRPr="0099690B" w:rsidRDefault="0099690B" w:rsidP="0099690B">
      <w:pPr>
        <w:jc w:val="both"/>
      </w:pPr>
      <w:r w:rsidRPr="0099690B">
        <w:t>1 – 2 – 3 – 4 – 5 – 6 – 7 – 8 – 9 – 10 – 11 – 12 – 1.</w:t>
      </w:r>
    </w:p>
    <w:p w:rsidR="0099690B" w:rsidRDefault="0099690B" w:rsidP="0099690B">
      <w:pPr>
        <w:jc w:val="both"/>
      </w:pPr>
      <w:r w:rsidRPr="0099690B">
        <w:t>13 – 14 – 15 – 16 – 13.</w:t>
      </w:r>
    </w:p>
    <w:p w:rsidR="00AC44C7" w:rsidRDefault="00AC44C7" w:rsidP="0099690B">
      <w:pPr>
        <w:jc w:val="both"/>
      </w:pPr>
    </w:p>
    <w:p w:rsidR="00AC44C7" w:rsidRDefault="00AC44C7" w:rsidP="0099690B">
      <w:pPr>
        <w:jc w:val="both"/>
      </w:pPr>
    </w:p>
    <w:p w:rsidR="00A25383" w:rsidRDefault="006979DF" w:rsidP="0099690B">
      <w:pPr>
        <w:jc w:val="both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126.35pt;margin-top:10.6pt;width:.05pt;height:217.05pt;flip:y;z-index:251658752" o:connectortype="straight" strokeweight="2.25pt">
            <v:stroke endarrow="block"/>
          </v:shape>
        </w:pict>
      </w:r>
    </w:p>
    <w:tbl>
      <w:tblPr>
        <w:tblpPr w:leftFromText="180" w:rightFromText="180" w:vertAnchor="text" w:horzAnchor="margin" w:tblpXSpec="center" w:tblpY="28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A25383" w:rsidTr="00EB3920"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A25383" w:rsidTr="00EB3920"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A25383" w:rsidTr="00EB3920"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A25383" w:rsidTr="00EB3920"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A25383" w:rsidTr="00EB3920"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A25383" w:rsidTr="00EB3920"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A25383" w:rsidTr="00EB3920"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A25383" w:rsidTr="00EB3920"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A25383" w:rsidTr="00EB3920"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A25383" w:rsidTr="00EB3920"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A25383" w:rsidTr="00EB3920"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A25383" w:rsidTr="00EB3920"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A25383" w:rsidTr="00EB3920"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A25383" w:rsidTr="00EB3920"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A25383" w:rsidTr="00EB3920"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6979DF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pict>
                <v:shape id="_x0000_s1029" type="#_x0000_t32" style="position:absolute;margin-left:-15pt;margin-top:13.2pt;width:223.15pt;height:0;z-index:251657728;mso-position-horizontal-relative:text;mso-position-vertical-relative:text" o:connectortype="straight" strokeweight="2.25pt">
                  <v:stroke endarrow="block"/>
                </v:shape>
              </w:pic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383" w:rsidRDefault="00A25383" w:rsidP="00EB392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A25383" w:rsidRDefault="00A25383" w:rsidP="0099690B">
      <w:pPr>
        <w:jc w:val="both"/>
      </w:pPr>
    </w:p>
    <w:p w:rsidR="00A25383" w:rsidRDefault="00A25383" w:rsidP="0099690B">
      <w:pPr>
        <w:jc w:val="both"/>
      </w:pPr>
    </w:p>
    <w:p w:rsidR="00A25383" w:rsidRDefault="00A25383" w:rsidP="0099690B">
      <w:pPr>
        <w:jc w:val="both"/>
      </w:pPr>
    </w:p>
    <w:p w:rsidR="00A25383" w:rsidRDefault="00A25383" w:rsidP="0099690B">
      <w:pPr>
        <w:jc w:val="both"/>
      </w:pPr>
    </w:p>
    <w:p w:rsidR="00A25383" w:rsidRPr="0099690B" w:rsidRDefault="00A25383" w:rsidP="0099690B">
      <w:pPr>
        <w:jc w:val="both"/>
      </w:pPr>
    </w:p>
    <w:p w:rsidR="0099690B" w:rsidRDefault="0099690B" w:rsidP="0099690B">
      <w:pPr>
        <w:pStyle w:val="a3"/>
      </w:pPr>
    </w:p>
    <w:p w:rsidR="00A25383" w:rsidRDefault="00A25383" w:rsidP="00A25383">
      <w:pPr>
        <w:pStyle w:val="a3"/>
      </w:pPr>
    </w:p>
    <w:p w:rsidR="00A25383" w:rsidRDefault="00A25383" w:rsidP="00A25383">
      <w:pPr>
        <w:pStyle w:val="a3"/>
      </w:pPr>
    </w:p>
    <w:p w:rsidR="00A25383" w:rsidRDefault="00A25383" w:rsidP="00A25383">
      <w:pPr>
        <w:pStyle w:val="a3"/>
      </w:pPr>
    </w:p>
    <w:p w:rsidR="00A25383" w:rsidRDefault="00A25383" w:rsidP="00A25383">
      <w:pPr>
        <w:pStyle w:val="a3"/>
      </w:pPr>
    </w:p>
    <w:p w:rsidR="00A25383" w:rsidRDefault="00A25383" w:rsidP="00A25383">
      <w:pPr>
        <w:pStyle w:val="a3"/>
      </w:pPr>
    </w:p>
    <w:p w:rsidR="00A25383" w:rsidRDefault="00A25383" w:rsidP="00A25383">
      <w:pPr>
        <w:pStyle w:val="a3"/>
      </w:pPr>
    </w:p>
    <w:p w:rsidR="00A25383" w:rsidRDefault="00A25383" w:rsidP="00A25383">
      <w:pPr>
        <w:pStyle w:val="a3"/>
      </w:pPr>
    </w:p>
    <w:p w:rsidR="00A25383" w:rsidRDefault="00A25383" w:rsidP="00A25383">
      <w:pPr>
        <w:pStyle w:val="a3"/>
      </w:pPr>
    </w:p>
    <w:p w:rsidR="00A25383" w:rsidRDefault="00A25383" w:rsidP="00A25383">
      <w:pPr>
        <w:pStyle w:val="a3"/>
      </w:pPr>
    </w:p>
    <w:p w:rsidR="00A25383" w:rsidRDefault="00A25383" w:rsidP="00A25383">
      <w:pPr>
        <w:pStyle w:val="a3"/>
      </w:pPr>
    </w:p>
    <w:p w:rsidR="001351B8" w:rsidRDefault="001351B8" w:rsidP="003B4E65">
      <w:pPr>
        <w:pStyle w:val="a3"/>
        <w:numPr>
          <w:ilvl w:val="0"/>
          <w:numId w:val="5"/>
        </w:numPr>
      </w:pPr>
      <w:r>
        <w:t>Итог урока. Оценки.</w:t>
      </w:r>
    </w:p>
    <w:p w:rsidR="001351B8" w:rsidRDefault="001351B8" w:rsidP="003B4E65">
      <w:pPr>
        <w:pStyle w:val="a3"/>
        <w:numPr>
          <w:ilvl w:val="0"/>
          <w:numId w:val="5"/>
        </w:numPr>
      </w:pPr>
      <w:r w:rsidRPr="001351B8">
        <w:t>Домашнее задание:</w:t>
      </w:r>
      <w:r>
        <w:t xml:space="preserve"> </w:t>
      </w:r>
      <w:r w:rsidR="006D76E6" w:rsidRPr="006D76E6">
        <w:rPr>
          <w:b/>
        </w:rPr>
        <w:t>(Слайд 8)</w:t>
      </w:r>
      <w:r w:rsidR="006D76E6">
        <w:t xml:space="preserve"> </w:t>
      </w:r>
      <w:r>
        <w:t>1. Составить рассказ (до 10 предложений)</w:t>
      </w:r>
      <w:r w:rsidR="0099690B" w:rsidRPr="0099690B">
        <w:t xml:space="preserve"> </w:t>
      </w:r>
      <w:r w:rsidR="0099690B">
        <w:t>или задачу</w:t>
      </w:r>
      <w:r>
        <w:t xml:space="preserve"> с числами в любой системе счисления, отличной </w:t>
      </w:r>
      <w:proofErr w:type="gramStart"/>
      <w:r>
        <w:t>от</w:t>
      </w:r>
      <w:proofErr w:type="gramEnd"/>
      <w:r>
        <w:t xml:space="preserve"> десятичной</w:t>
      </w:r>
      <w:r w:rsidR="0099690B">
        <w:t>.</w:t>
      </w:r>
    </w:p>
    <w:p w:rsidR="003B4E65" w:rsidRDefault="003B4E65" w:rsidP="003B4E65">
      <w:pPr>
        <w:ind w:left="360"/>
      </w:pPr>
    </w:p>
    <w:p w:rsidR="00600D88" w:rsidRPr="0099690B" w:rsidRDefault="00600D88" w:rsidP="003B4E65">
      <w:pPr>
        <w:ind w:left="360"/>
        <w:rPr>
          <w:u w:val="single"/>
        </w:rPr>
      </w:pPr>
    </w:p>
    <w:p w:rsidR="0099690B" w:rsidRPr="0099690B" w:rsidRDefault="0099690B" w:rsidP="007C18D6">
      <w:pPr>
        <w:spacing w:before="100" w:beforeAutospacing="1" w:after="100" w:afterAutospacing="1"/>
        <w:rPr>
          <w:b/>
          <w:bCs/>
          <w:color w:val="000000"/>
          <w:u w:val="single"/>
        </w:rPr>
      </w:pPr>
      <w:r w:rsidRPr="0099690B">
        <w:rPr>
          <w:b/>
          <w:bCs/>
          <w:color w:val="000000"/>
          <w:u w:val="single"/>
        </w:rPr>
        <w:t xml:space="preserve">Дополнительное задание </w:t>
      </w:r>
    </w:p>
    <w:p w:rsidR="007C18D6" w:rsidRPr="0099690B" w:rsidRDefault="0099690B" w:rsidP="007C18D6">
      <w:pPr>
        <w:spacing w:before="100" w:beforeAutospacing="1" w:after="100" w:afterAutospacing="1"/>
        <w:rPr>
          <w:color w:val="000000"/>
        </w:rPr>
      </w:pPr>
      <w:r w:rsidRPr="0099690B">
        <w:rPr>
          <w:b/>
          <w:bCs/>
          <w:color w:val="000000"/>
        </w:rPr>
        <w:t>1.</w:t>
      </w:r>
      <w:r w:rsidR="007C18D6" w:rsidRPr="0099690B">
        <w:rPr>
          <w:color w:val="000000"/>
        </w:rPr>
        <w:t>Найти сумму чисел 111</w:t>
      </w:r>
      <w:r w:rsidR="007C18D6" w:rsidRPr="0099690B">
        <w:rPr>
          <w:color w:val="000000"/>
          <w:vertAlign w:val="subscript"/>
        </w:rPr>
        <w:t>2</w:t>
      </w:r>
      <w:r w:rsidR="007C18D6" w:rsidRPr="0099690B">
        <w:rPr>
          <w:color w:val="000000"/>
        </w:rPr>
        <w:t> + 111</w:t>
      </w:r>
      <w:r w:rsidR="007C18D6" w:rsidRPr="0099690B">
        <w:rPr>
          <w:color w:val="000000"/>
          <w:vertAlign w:val="subscript"/>
        </w:rPr>
        <w:t>8</w:t>
      </w:r>
      <w:r w:rsidR="007C18D6" w:rsidRPr="0099690B">
        <w:rPr>
          <w:color w:val="000000"/>
        </w:rPr>
        <w:t> + 111</w:t>
      </w:r>
      <w:r w:rsidR="007C18D6" w:rsidRPr="0099690B">
        <w:rPr>
          <w:color w:val="000000"/>
          <w:vertAlign w:val="subscript"/>
        </w:rPr>
        <w:t>16</w:t>
      </w:r>
      <w:r w:rsidR="007C18D6" w:rsidRPr="0099690B">
        <w:rPr>
          <w:color w:val="000000"/>
        </w:rPr>
        <w:t>.</w:t>
      </w:r>
    </w:p>
    <w:p w:rsidR="007C18D6" w:rsidRPr="0099690B" w:rsidRDefault="007C18D6" w:rsidP="007C18D6">
      <w:pPr>
        <w:spacing w:before="100" w:beforeAutospacing="1" w:after="100" w:afterAutospacing="1"/>
        <w:rPr>
          <w:color w:val="000000"/>
        </w:rPr>
      </w:pPr>
      <w:r w:rsidRPr="0099690B">
        <w:rPr>
          <w:b/>
          <w:bCs/>
          <w:color w:val="000000"/>
        </w:rPr>
        <w:t>Решение</w:t>
      </w:r>
    </w:p>
    <w:p w:rsidR="007C18D6" w:rsidRPr="0099690B" w:rsidRDefault="007C18D6" w:rsidP="007C18D6">
      <w:pPr>
        <w:spacing w:before="100" w:beforeAutospacing="1" w:after="100" w:afterAutospacing="1"/>
        <w:rPr>
          <w:color w:val="000000"/>
        </w:rPr>
      </w:pPr>
      <w:r w:rsidRPr="0099690B">
        <w:rPr>
          <w:color w:val="000000"/>
        </w:rPr>
        <w:t>111</w:t>
      </w:r>
      <w:r w:rsidRPr="0099690B">
        <w:rPr>
          <w:color w:val="000000"/>
          <w:vertAlign w:val="subscript"/>
        </w:rPr>
        <w:t>2 </w:t>
      </w:r>
      <w:r w:rsidRPr="0099690B">
        <w:rPr>
          <w:color w:val="000000"/>
        </w:rPr>
        <w:t>= 1х2</w:t>
      </w:r>
      <w:r w:rsidRPr="0099690B">
        <w:rPr>
          <w:color w:val="000000"/>
          <w:vertAlign w:val="superscript"/>
        </w:rPr>
        <w:t>2</w:t>
      </w:r>
      <w:r w:rsidRPr="0099690B">
        <w:rPr>
          <w:color w:val="000000"/>
        </w:rPr>
        <w:t> + 1х2</w:t>
      </w:r>
      <w:r w:rsidRPr="0099690B">
        <w:rPr>
          <w:color w:val="000000"/>
          <w:vertAlign w:val="superscript"/>
        </w:rPr>
        <w:t>1</w:t>
      </w:r>
      <w:r w:rsidRPr="0099690B">
        <w:rPr>
          <w:color w:val="000000"/>
        </w:rPr>
        <w:t> + 1х2</w:t>
      </w:r>
      <w:r w:rsidRPr="0099690B">
        <w:rPr>
          <w:color w:val="000000"/>
          <w:vertAlign w:val="superscript"/>
        </w:rPr>
        <w:t>0</w:t>
      </w:r>
      <w:r w:rsidRPr="0099690B">
        <w:rPr>
          <w:color w:val="000000"/>
        </w:rPr>
        <w:t> = 4 + 2 + 1 = 7</w:t>
      </w:r>
      <w:r w:rsidRPr="0099690B">
        <w:rPr>
          <w:color w:val="000000"/>
          <w:vertAlign w:val="subscript"/>
        </w:rPr>
        <w:t>10</w:t>
      </w:r>
      <w:r w:rsidRPr="0099690B">
        <w:rPr>
          <w:color w:val="000000"/>
        </w:rPr>
        <w:t>;</w:t>
      </w:r>
      <w:r w:rsidRPr="0099690B">
        <w:rPr>
          <w:color w:val="000000"/>
        </w:rPr>
        <w:br/>
        <w:t>111</w:t>
      </w:r>
      <w:r w:rsidRPr="0099690B">
        <w:rPr>
          <w:color w:val="000000"/>
          <w:vertAlign w:val="subscript"/>
        </w:rPr>
        <w:t>8 </w:t>
      </w:r>
      <w:r w:rsidRPr="0099690B">
        <w:rPr>
          <w:color w:val="000000"/>
        </w:rPr>
        <w:t>= 1х8</w:t>
      </w:r>
      <w:r w:rsidRPr="0099690B">
        <w:rPr>
          <w:color w:val="000000"/>
          <w:vertAlign w:val="superscript"/>
        </w:rPr>
        <w:t>2</w:t>
      </w:r>
      <w:r w:rsidRPr="0099690B">
        <w:rPr>
          <w:color w:val="000000"/>
        </w:rPr>
        <w:t> + 1х8</w:t>
      </w:r>
      <w:r w:rsidRPr="0099690B">
        <w:rPr>
          <w:color w:val="000000"/>
          <w:vertAlign w:val="superscript"/>
        </w:rPr>
        <w:t>1</w:t>
      </w:r>
      <w:r w:rsidRPr="0099690B">
        <w:rPr>
          <w:color w:val="000000"/>
        </w:rPr>
        <w:t> + 1х8</w:t>
      </w:r>
      <w:r w:rsidRPr="0099690B">
        <w:rPr>
          <w:color w:val="000000"/>
          <w:vertAlign w:val="superscript"/>
        </w:rPr>
        <w:t>0</w:t>
      </w:r>
      <w:r w:rsidRPr="0099690B">
        <w:rPr>
          <w:color w:val="000000"/>
        </w:rPr>
        <w:t> = 64 + 8 + 1 = 73</w:t>
      </w:r>
      <w:r w:rsidRPr="0099690B">
        <w:rPr>
          <w:color w:val="000000"/>
          <w:vertAlign w:val="subscript"/>
        </w:rPr>
        <w:t>10</w:t>
      </w:r>
      <w:r w:rsidRPr="0099690B">
        <w:rPr>
          <w:color w:val="000000"/>
        </w:rPr>
        <w:t>;</w:t>
      </w:r>
      <w:r w:rsidRPr="0099690B">
        <w:rPr>
          <w:color w:val="000000"/>
        </w:rPr>
        <w:br/>
        <w:t>111</w:t>
      </w:r>
      <w:r w:rsidRPr="0099690B">
        <w:rPr>
          <w:color w:val="000000"/>
          <w:vertAlign w:val="subscript"/>
        </w:rPr>
        <w:t>16 </w:t>
      </w:r>
      <w:r w:rsidRPr="0099690B">
        <w:rPr>
          <w:color w:val="000000"/>
        </w:rPr>
        <w:t>= 1х16</w:t>
      </w:r>
      <w:r w:rsidRPr="0099690B">
        <w:rPr>
          <w:color w:val="000000"/>
          <w:vertAlign w:val="superscript"/>
        </w:rPr>
        <w:t>2</w:t>
      </w:r>
      <w:r w:rsidRPr="0099690B">
        <w:rPr>
          <w:color w:val="000000"/>
        </w:rPr>
        <w:t> + 1х16</w:t>
      </w:r>
      <w:r w:rsidRPr="0099690B">
        <w:rPr>
          <w:color w:val="000000"/>
          <w:vertAlign w:val="superscript"/>
        </w:rPr>
        <w:t>1</w:t>
      </w:r>
      <w:r w:rsidRPr="0099690B">
        <w:rPr>
          <w:color w:val="000000"/>
        </w:rPr>
        <w:t> + 1х16</w:t>
      </w:r>
      <w:r w:rsidRPr="0099690B">
        <w:rPr>
          <w:color w:val="000000"/>
          <w:vertAlign w:val="superscript"/>
        </w:rPr>
        <w:t>0</w:t>
      </w:r>
      <w:r w:rsidRPr="0099690B">
        <w:rPr>
          <w:color w:val="000000"/>
        </w:rPr>
        <w:t> = 256 + 16 + 1 = 273</w:t>
      </w:r>
      <w:r w:rsidRPr="0099690B">
        <w:rPr>
          <w:color w:val="000000"/>
          <w:vertAlign w:val="subscript"/>
        </w:rPr>
        <w:t>10</w:t>
      </w:r>
      <w:r w:rsidRPr="0099690B">
        <w:rPr>
          <w:color w:val="000000"/>
        </w:rPr>
        <w:t>.</w:t>
      </w:r>
      <w:r w:rsidRPr="0099690B">
        <w:rPr>
          <w:color w:val="000000"/>
        </w:rPr>
        <w:br/>
        <w:t>111</w:t>
      </w:r>
      <w:r w:rsidRPr="0099690B">
        <w:rPr>
          <w:color w:val="000000"/>
          <w:vertAlign w:val="subscript"/>
        </w:rPr>
        <w:t>2</w:t>
      </w:r>
      <w:r w:rsidRPr="0099690B">
        <w:rPr>
          <w:color w:val="000000"/>
        </w:rPr>
        <w:t> + 111</w:t>
      </w:r>
      <w:r w:rsidRPr="0099690B">
        <w:rPr>
          <w:color w:val="000000"/>
          <w:vertAlign w:val="subscript"/>
        </w:rPr>
        <w:t>8</w:t>
      </w:r>
      <w:r w:rsidRPr="0099690B">
        <w:rPr>
          <w:color w:val="000000"/>
        </w:rPr>
        <w:t> + 111</w:t>
      </w:r>
      <w:r w:rsidRPr="0099690B">
        <w:rPr>
          <w:color w:val="000000"/>
          <w:vertAlign w:val="subscript"/>
        </w:rPr>
        <w:t>16</w:t>
      </w:r>
      <w:r w:rsidRPr="0099690B">
        <w:rPr>
          <w:color w:val="000000"/>
        </w:rPr>
        <w:t> = 7 + 73 + 273 = 353</w:t>
      </w:r>
      <w:r w:rsidRPr="0099690B">
        <w:rPr>
          <w:color w:val="000000"/>
          <w:vertAlign w:val="subscript"/>
        </w:rPr>
        <w:t>10</w:t>
      </w:r>
      <w:r w:rsidRPr="0099690B">
        <w:rPr>
          <w:color w:val="000000"/>
        </w:rPr>
        <w:t>.</w:t>
      </w:r>
    </w:p>
    <w:sectPr w:rsidR="007C18D6" w:rsidRPr="0099690B" w:rsidSect="009624EC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A0294"/>
    <w:multiLevelType w:val="hybridMultilevel"/>
    <w:tmpl w:val="5106E2C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33921E9"/>
    <w:multiLevelType w:val="multilevel"/>
    <w:tmpl w:val="41A82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F570CC"/>
    <w:multiLevelType w:val="multilevel"/>
    <w:tmpl w:val="3A22B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8D2010"/>
    <w:multiLevelType w:val="hybridMultilevel"/>
    <w:tmpl w:val="F5208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221BD3"/>
    <w:multiLevelType w:val="hybridMultilevel"/>
    <w:tmpl w:val="D2FA4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477760"/>
    <w:multiLevelType w:val="multilevel"/>
    <w:tmpl w:val="EBD03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57C0F42"/>
    <w:multiLevelType w:val="multilevel"/>
    <w:tmpl w:val="11880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61567794"/>
    <w:multiLevelType w:val="multilevel"/>
    <w:tmpl w:val="6AC43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0DD1F5D"/>
    <w:multiLevelType w:val="multilevel"/>
    <w:tmpl w:val="4732C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7E1D7A9C"/>
    <w:multiLevelType w:val="multilevel"/>
    <w:tmpl w:val="053E7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7EA60914"/>
    <w:multiLevelType w:val="hybridMultilevel"/>
    <w:tmpl w:val="CE84346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2"/>
  </w:num>
  <w:num w:numId="5">
    <w:abstractNumId w:val="3"/>
  </w:num>
  <w:num w:numId="6">
    <w:abstractNumId w:val="0"/>
  </w:num>
  <w:num w:numId="7">
    <w:abstractNumId w:val="1"/>
  </w:num>
  <w:num w:numId="8">
    <w:abstractNumId w:val="10"/>
  </w:num>
  <w:num w:numId="9">
    <w:abstractNumId w:val="4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537A"/>
    <w:rsid w:val="001120BC"/>
    <w:rsid w:val="001318BD"/>
    <w:rsid w:val="001351B8"/>
    <w:rsid w:val="001443ED"/>
    <w:rsid w:val="001A033A"/>
    <w:rsid w:val="00254D04"/>
    <w:rsid w:val="0028056A"/>
    <w:rsid w:val="003B4E65"/>
    <w:rsid w:val="00402047"/>
    <w:rsid w:val="00405DB8"/>
    <w:rsid w:val="005909E1"/>
    <w:rsid w:val="005D4812"/>
    <w:rsid w:val="005D537A"/>
    <w:rsid w:val="00600D88"/>
    <w:rsid w:val="006979DF"/>
    <w:rsid w:val="006D76E6"/>
    <w:rsid w:val="007C18D6"/>
    <w:rsid w:val="008F4F41"/>
    <w:rsid w:val="00955091"/>
    <w:rsid w:val="009624EC"/>
    <w:rsid w:val="00994295"/>
    <w:rsid w:val="0099690B"/>
    <w:rsid w:val="009F7BCC"/>
    <w:rsid w:val="00A10825"/>
    <w:rsid w:val="00A25383"/>
    <w:rsid w:val="00A5427D"/>
    <w:rsid w:val="00AC44C7"/>
    <w:rsid w:val="00DC574C"/>
    <w:rsid w:val="00E46AC3"/>
    <w:rsid w:val="00EB3920"/>
    <w:rsid w:val="00F07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3" type="connector" idref="#_x0000_s1031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09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537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624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24EC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402047"/>
    <w:rPr>
      <w:color w:val="808080"/>
    </w:rPr>
  </w:style>
  <w:style w:type="character" w:customStyle="1" w:styleId="apple-converted-space">
    <w:name w:val="apple-converted-space"/>
    <w:basedOn w:val="a0"/>
    <w:rsid w:val="001351B8"/>
  </w:style>
  <w:style w:type="paragraph" w:styleId="a7">
    <w:name w:val="Normal (Web)"/>
    <w:basedOn w:val="a"/>
    <w:uiPriority w:val="99"/>
    <w:semiHidden/>
    <w:unhideWhenUsed/>
    <w:rsid w:val="00A10825"/>
    <w:pPr>
      <w:spacing w:before="100" w:beforeAutospacing="1" w:after="100" w:afterAutospacing="1"/>
    </w:pPr>
  </w:style>
  <w:style w:type="character" w:styleId="a8">
    <w:name w:val="Strong"/>
    <w:basedOn w:val="a0"/>
    <w:uiPriority w:val="22"/>
    <w:qFormat/>
    <w:rsid w:val="00A10825"/>
    <w:rPr>
      <w:b/>
      <w:bCs/>
    </w:rPr>
  </w:style>
  <w:style w:type="character" w:styleId="a9">
    <w:name w:val="Emphasis"/>
    <w:basedOn w:val="a0"/>
    <w:uiPriority w:val="20"/>
    <w:qFormat/>
    <w:rsid w:val="00A10825"/>
    <w:rPr>
      <w:i/>
      <w:iCs/>
    </w:rPr>
  </w:style>
  <w:style w:type="paragraph" w:styleId="aa">
    <w:name w:val="No Spacing"/>
    <w:uiPriority w:val="1"/>
    <w:qFormat/>
    <w:rsid w:val="006979D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0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726</Words>
  <Characters>4141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Code Geass</dc:creator>
  <cp:lastModifiedBy>Школа</cp:lastModifiedBy>
  <cp:revision>11</cp:revision>
  <cp:lastPrinted>2012-11-27T17:18:00Z</cp:lastPrinted>
  <dcterms:created xsi:type="dcterms:W3CDTF">2012-11-27T17:18:00Z</dcterms:created>
  <dcterms:modified xsi:type="dcterms:W3CDTF">2019-06-07T18:07:00Z</dcterms:modified>
</cp:coreProperties>
</file>